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8B" w:rsidRPr="008F5A8B" w:rsidRDefault="008F5A8B" w:rsidP="008F5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F5A8B" w:rsidRPr="008F5A8B" w:rsidRDefault="008F5A8B" w:rsidP="008F5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к приказу управления образования  администрации</w:t>
      </w:r>
    </w:p>
    <w:p w:rsidR="008F5A8B" w:rsidRPr="008F5A8B" w:rsidRDefault="008F5A8B" w:rsidP="008F5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F5A8B" w:rsidRPr="008F5A8B" w:rsidRDefault="008F5A8B" w:rsidP="008F5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Тверской области «Калининский район»</w:t>
      </w:r>
    </w:p>
    <w:p w:rsidR="00DB6C15" w:rsidRPr="00DB6C15" w:rsidRDefault="008F5A8B" w:rsidP="00DB6C15">
      <w:pPr>
        <w:spacing w:after="0"/>
        <w:ind w:left="5060"/>
        <w:jc w:val="right"/>
        <w:rPr>
          <w:rFonts w:ascii="Times New Roman" w:hAnsi="Times New Roman" w:cs="Times New Roman"/>
          <w:sz w:val="24"/>
          <w:szCs w:val="24"/>
        </w:rPr>
      </w:pPr>
      <w:r w:rsidRPr="00DB6C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DB6C15" w:rsidRPr="00DB6C15">
        <w:rPr>
          <w:rFonts w:ascii="Times New Roman" w:hAnsi="Times New Roman" w:cs="Times New Roman"/>
          <w:sz w:val="24"/>
          <w:szCs w:val="24"/>
        </w:rPr>
        <w:t xml:space="preserve">             «26»12.2016 г. №452-од</w:t>
      </w:r>
    </w:p>
    <w:p w:rsidR="008F5A8B" w:rsidRPr="008F5A8B" w:rsidRDefault="00DB6C15" w:rsidP="00DB6C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A8B" w:rsidRPr="008F5A8B" w:rsidRDefault="008F5A8B" w:rsidP="008F5A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Стандарт качества оказания муниципальной услуги</w:t>
      </w:r>
    </w:p>
    <w:p w:rsidR="008F5A8B" w:rsidRPr="008F5A8B" w:rsidRDefault="008F5A8B" w:rsidP="008F5A8B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«Присмотр и уход»</w:t>
      </w:r>
    </w:p>
    <w:p w:rsidR="008F5A8B" w:rsidRPr="008F5A8B" w:rsidRDefault="008F5A8B" w:rsidP="008F5A8B">
      <w:pPr>
        <w:spacing w:after="0" w:line="299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 xml:space="preserve">          1.Разработчик  Стандарта  качества  оказания  муниципальной  услуги:</w:t>
      </w:r>
      <w:r w:rsidRPr="008F5A8B"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муниципального образования Тверской области «Калининский район» (далее – управление образования).</w:t>
      </w:r>
    </w:p>
    <w:p w:rsidR="008F5A8B" w:rsidRPr="008F5A8B" w:rsidRDefault="008F5A8B" w:rsidP="008F5A8B">
      <w:pPr>
        <w:spacing w:after="0" w:line="7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tabs>
          <w:tab w:val="left" w:pos="9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 xml:space="preserve">          2.Наименование муниципальной услуги:</w:t>
      </w:r>
    </w:p>
    <w:p w:rsidR="008F5A8B" w:rsidRPr="008F5A8B" w:rsidRDefault="008F5A8B" w:rsidP="008F5A8B">
      <w:pPr>
        <w:spacing w:after="0" w:line="235" w:lineRule="auto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Присмотр и уход</w:t>
      </w:r>
    </w:p>
    <w:p w:rsidR="008F5A8B" w:rsidRPr="008F5A8B" w:rsidRDefault="008F5A8B" w:rsidP="008F5A8B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tabs>
          <w:tab w:val="left" w:pos="1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 xml:space="preserve">          3.Цель муниципальной услуги:</w:t>
      </w:r>
    </w:p>
    <w:p w:rsidR="008F5A8B" w:rsidRPr="008F5A8B" w:rsidRDefault="008F5A8B" w:rsidP="008F5A8B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Реализация прав и законных интересов граждан на присмотр и уход за детьми (в том числе за детьми-инвалидами) в муниципальных образовательных организациях.</w:t>
      </w:r>
    </w:p>
    <w:p w:rsidR="008F5A8B" w:rsidRPr="008F5A8B" w:rsidRDefault="008F5A8B" w:rsidP="008F5A8B">
      <w:pPr>
        <w:spacing w:after="0" w:line="27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4"/>
        </w:numPr>
        <w:tabs>
          <w:tab w:val="left" w:pos="978"/>
        </w:tabs>
        <w:spacing w:after="0" w:line="235" w:lineRule="auto"/>
        <w:ind w:firstLine="3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</w:t>
      </w:r>
      <w:proofErr w:type="spellStart"/>
      <w:r w:rsidRPr="008F5A8B">
        <w:rPr>
          <w:rFonts w:ascii="Times New Roman" w:hAnsi="Times New Roman" w:cs="Times New Roman"/>
          <w:b/>
          <w:bCs/>
          <w:sz w:val="24"/>
          <w:szCs w:val="24"/>
        </w:rPr>
        <w:t>возмездности</w:t>
      </w:r>
      <w:proofErr w:type="spellEnd"/>
      <w:r w:rsidRPr="008F5A8B">
        <w:rPr>
          <w:rFonts w:ascii="Times New Roman" w:hAnsi="Times New Roman" w:cs="Times New Roman"/>
          <w:b/>
          <w:bCs/>
          <w:sz w:val="24"/>
          <w:szCs w:val="24"/>
        </w:rPr>
        <w:t xml:space="preserve"> (безвозмездности) оказания муниципальной услуги, включая информацию о порядке, размере и основаниях взимания платы за оказание муниципальной услуги:</w:t>
      </w:r>
    </w:p>
    <w:p w:rsidR="008F5A8B" w:rsidRPr="008F5A8B" w:rsidRDefault="008F5A8B" w:rsidP="008F5A8B">
      <w:pPr>
        <w:spacing w:after="0" w:line="3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spacing w:after="0" w:line="235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 xml:space="preserve">       Для детей-инвалидов услуга осуществляется бесплатно.</w:t>
      </w:r>
    </w:p>
    <w:p w:rsidR="008F5A8B" w:rsidRPr="008F5A8B" w:rsidRDefault="008F5A8B" w:rsidP="008F5A8B">
      <w:pPr>
        <w:spacing w:after="0" w:line="13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spacing w:after="0" w:line="237" w:lineRule="auto"/>
        <w:ind w:firstLine="4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 xml:space="preserve">Максимальный размер родительской платы за присмотр и уход за детьми в муниципальных дошкольных 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>и муниципальных общеобразовательных организациях</w:t>
      </w:r>
      <w:r w:rsidRPr="008F5A8B">
        <w:rPr>
          <w:rFonts w:ascii="Times New Roman" w:hAnsi="Times New Roman" w:cs="Times New Roman"/>
          <w:sz w:val="24"/>
          <w:szCs w:val="24"/>
        </w:rPr>
        <w:t>, реализующих программы дошкольного образования, устанавливается постановлением Правительства  Тверской области.</w:t>
      </w:r>
    </w:p>
    <w:p w:rsidR="008F5A8B" w:rsidRPr="008F5A8B" w:rsidRDefault="008F5A8B" w:rsidP="008F5A8B">
      <w:pPr>
        <w:spacing w:after="0" w:line="1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spacing w:after="0" w:line="237" w:lineRule="auto"/>
        <w:ind w:firstLine="4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Родительская плата за присмотр и уход за ребенком в муниципальных дошкольных образовательных организациях (далее - МДОУ), муниципальных общеобразовательных организациях (дале</w:t>
      </w:r>
      <w:proofErr w:type="gramStart"/>
      <w:r w:rsidRPr="008F5A8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F5A8B">
        <w:rPr>
          <w:rFonts w:ascii="Times New Roman" w:hAnsi="Times New Roman" w:cs="Times New Roman"/>
          <w:sz w:val="24"/>
          <w:szCs w:val="24"/>
        </w:rPr>
        <w:t xml:space="preserve"> МОУ)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ребенка, обеспечение соблюдения ребенком личной гигиены и режима дня.</w:t>
      </w:r>
    </w:p>
    <w:p w:rsidR="008F5A8B" w:rsidRPr="008F5A8B" w:rsidRDefault="008F5A8B" w:rsidP="008F5A8B">
      <w:pPr>
        <w:spacing w:after="0" w:line="19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1D5AF3">
      <w:pPr>
        <w:spacing w:after="0" w:line="235" w:lineRule="auto"/>
        <w:ind w:firstLine="4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При формировании родительской платы за присмотр и уход за детьми, осваивающими образовательные програм</w:t>
      </w:r>
      <w:r w:rsidR="001D5AF3">
        <w:rPr>
          <w:rFonts w:ascii="Times New Roman" w:hAnsi="Times New Roman" w:cs="Times New Roman"/>
          <w:sz w:val="24"/>
          <w:szCs w:val="24"/>
        </w:rPr>
        <w:t xml:space="preserve">мы в МДОУ, учитываются </w:t>
      </w:r>
      <w:r w:rsidRPr="008F5A8B">
        <w:rPr>
          <w:rFonts w:ascii="Times New Roman" w:hAnsi="Times New Roman" w:cs="Times New Roman"/>
          <w:sz w:val="24"/>
          <w:szCs w:val="24"/>
        </w:rPr>
        <w:t xml:space="preserve"> затраты</w:t>
      </w:r>
      <w:r w:rsidR="001D5AF3">
        <w:rPr>
          <w:rFonts w:ascii="Times New Roman" w:hAnsi="Times New Roman" w:cs="Times New Roman"/>
          <w:sz w:val="24"/>
          <w:szCs w:val="24"/>
        </w:rPr>
        <w:t xml:space="preserve"> на</w:t>
      </w:r>
      <w:r w:rsidRPr="008F5A8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D5AF3">
        <w:rPr>
          <w:rFonts w:ascii="Times New Roman" w:hAnsi="Times New Roman" w:cs="Times New Roman"/>
          <w:sz w:val="24"/>
          <w:szCs w:val="24"/>
        </w:rPr>
        <w:t>ю</w:t>
      </w:r>
      <w:r w:rsidRPr="008F5A8B">
        <w:rPr>
          <w:rFonts w:ascii="Times New Roman" w:hAnsi="Times New Roman" w:cs="Times New Roman"/>
          <w:sz w:val="24"/>
          <w:szCs w:val="24"/>
        </w:rPr>
        <w:t xml:space="preserve"> питания, согласно рекомендуемым суточным наборам продуктов для организации питания в соответствии с </w:t>
      </w:r>
      <w:proofErr w:type="spellStart"/>
      <w:r w:rsidRPr="008F5A8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F5A8B">
        <w:rPr>
          <w:rFonts w:ascii="Times New Roman" w:hAnsi="Times New Roman" w:cs="Times New Roman"/>
          <w:sz w:val="24"/>
          <w:szCs w:val="24"/>
        </w:rPr>
        <w:t xml:space="preserve"> 2.4.1.3049-13;</w:t>
      </w:r>
    </w:p>
    <w:p w:rsidR="008F5A8B" w:rsidRPr="008F5A8B" w:rsidRDefault="008F5A8B" w:rsidP="008F5A8B">
      <w:pPr>
        <w:spacing w:after="0" w:line="17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spacing w:after="0" w:line="236" w:lineRule="auto"/>
        <w:ind w:firstLine="406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Не допускается включение в родительскую плату расходов на реализацию образовательной программы дошкольного образования, а также расходов на содержание недвижимого имущества МДОО.</w:t>
      </w:r>
    </w:p>
    <w:p w:rsidR="008F5A8B" w:rsidRPr="008F5A8B" w:rsidRDefault="008F5A8B" w:rsidP="008F5A8B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5" w:lineRule="auto"/>
        <w:ind w:firstLine="406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Размер родительской платы за оказание муниципальной услуги устанавливается постановлением администрации муниципального образования Тверской области «Калининский район»</w:t>
      </w:r>
    </w:p>
    <w:p w:rsidR="008F5A8B" w:rsidRPr="008F5A8B" w:rsidRDefault="008F5A8B" w:rsidP="008F5A8B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6615C8" w:rsidRDefault="008F5A8B" w:rsidP="008F5A8B">
      <w:pPr>
        <w:spacing w:after="0" w:line="235" w:lineRule="auto"/>
        <w:ind w:firstLine="406"/>
        <w:jc w:val="both"/>
        <w:rPr>
          <w:rFonts w:ascii="Times New Roman" w:hAnsi="Times New Roman" w:cs="Times New Roman"/>
          <w:sz w:val="24"/>
          <w:szCs w:val="24"/>
        </w:rPr>
      </w:pPr>
      <w:r w:rsidRPr="006615C8">
        <w:rPr>
          <w:rFonts w:ascii="Times New Roman" w:hAnsi="Times New Roman" w:cs="Times New Roman"/>
          <w:sz w:val="24"/>
          <w:szCs w:val="24"/>
        </w:rPr>
        <w:t>Размер родительской платы может быть снижен для отдельных категорий граждан, определяемых решением Собрания депутатов муниципального образования Тверской области «Калининский район».</w:t>
      </w:r>
    </w:p>
    <w:p w:rsidR="008F5A8B" w:rsidRPr="008F5A8B" w:rsidRDefault="008F5A8B" w:rsidP="008F5A8B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1"/>
          <w:numId w:val="5"/>
        </w:numPr>
        <w:tabs>
          <w:tab w:val="left" w:pos="920"/>
        </w:tabs>
        <w:spacing w:after="0" w:line="240" w:lineRule="auto"/>
        <w:ind w:hanging="269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определения, используемые в стандарте качества:</w:t>
      </w:r>
    </w:p>
    <w:p w:rsidR="008F5A8B" w:rsidRPr="008F5A8B" w:rsidRDefault="008F5A8B" w:rsidP="008F5A8B">
      <w:pPr>
        <w:spacing w:after="0" w:line="25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7F140B">
      <w:pPr>
        <w:numPr>
          <w:ilvl w:val="2"/>
          <w:numId w:val="5"/>
        </w:numPr>
        <w:tabs>
          <w:tab w:val="left" w:pos="1676"/>
        </w:tabs>
        <w:spacing w:after="0" w:line="234" w:lineRule="auto"/>
        <w:ind w:firstLine="5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 xml:space="preserve">заявитель муниципальной услуги – физическое лицо либо их уполномоченные представители, обратившиеся </w:t>
      </w:r>
      <w:r w:rsidR="001D5AF3">
        <w:rPr>
          <w:rFonts w:ascii="Times New Roman" w:hAnsi="Times New Roman" w:cs="Times New Roman"/>
          <w:sz w:val="24"/>
          <w:szCs w:val="24"/>
        </w:rPr>
        <w:t>в организации</w:t>
      </w:r>
      <w:r w:rsidRPr="008F5A8B">
        <w:rPr>
          <w:rFonts w:ascii="Times New Roman" w:hAnsi="Times New Roman" w:cs="Times New Roman"/>
          <w:sz w:val="24"/>
          <w:szCs w:val="24"/>
        </w:rPr>
        <w:t xml:space="preserve"> с запросом о предоставлении муниципальной услуги, выраженным в устной, письменной или электронной форме;</w:t>
      </w:r>
    </w:p>
    <w:p w:rsidR="008F5A8B" w:rsidRPr="008F5A8B" w:rsidRDefault="008F5A8B" w:rsidP="008F5A8B">
      <w:pPr>
        <w:spacing w:after="0" w:line="3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2"/>
          <w:numId w:val="5"/>
        </w:numPr>
        <w:tabs>
          <w:tab w:val="left" w:pos="1676"/>
        </w:tabs>
        <w:spacing w:after="0" w:line="230" w:lineRule="auto"/>
        <w:ind w:firstLine="5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муниципальная услуга – услуга, оказываемая в интересах </w:t>
      </w:r>
      <w:proofErr w:type="gramStart"/>
      <w:r w:rsidRPr="008F5A8B">
        <w:rPr>
          <w:rFonts w:ascii="Times New Roman" w:hAnsi="Times New Roman" w:cs="Times New Roman"/>
          <w:sz w:val="24"/>
          <w:szCs w:val="24"/>
        </w:rPr>
        <w:t>физического</w:t>
      </w:r>
      <w:proofErr w:type="gramEnd"/>
      <w:r w:rsidRPr="008F5A8B">
        <w:rPr>
          <w:rFonts w:ascii="Times New Roman" w:hAnsi="Times New Roman" w:cs="Times New Roman"/>
          <w:sz w:val="24"/>
          <w:szCs w:val="24"/>
        </w:rPr>
        <w:t xml:space="preserve"> </w:t>
      </w:r>
      <w:r w:rsidR="00147CA7">
        <w:rPr>
          <w:rFonts w:ascii="Times New Roman" w:hAnsi="Times New Roman" w:cs="Times New Roman"/>
          <w:sz w:val="24"/>
          <w:szCs w:val="24"/>
        </w:rPr>
        <w:t xml:space="preserve"> муниципальными </w:t>
      </w:r>
      <w:r w:rsidRPr="008F5A8B">
        <w:rPr>
          <w:rFonts w:ascii="Times New Roman" w:hAnsi="Times New Roman" w:cs="Times New Roman"/>
          <w:sz w:val="24"/>
          <w:szCs w:val="24"/>
        </w:rPr>
        <w:t xml:space="preserve"> бюджетными учреждениями в соответствии с муниципальным заданием.</w:t>
      </w:r>
    </w:p>
    <w:p w:rsidR="008F5A8B" w:rsidRPr="008F5A8B" w:rsidRDefault="008F5A8B" w:rsidP="008F5A8B">
      <w:pPr>
        <w:spacing w:after="0" w:line="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1"/>
          <w:numId w:val="5"/>
        </w:numPr>
        <w:tabs>
          <w:tab w:val="left" w:pos="920"/>
        </w:tabs>
        <w:spacing w:after="0" w:line="240" w:lineRule="auto"/>
        <w:ind w:hanging="269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Правовые основы оказания муниципальной услуги:</w:t>
      </w:r>
    </w:p>
    <w:p w:rsidR="008F5A8B" w:rsidRPr="008F5A8B" w:rsidRDefault="008F5A8B" w:rsidP="008F5A8B">
      <w:pPr>
        <w:spacing w:after="0" w:line="27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5"/>
        </w:numPr>
        <w:tabs>
          <w:tab w:val="left" w:pos="968"/>
        </w:tabs>
        <w:spacing w:after="0" w:line="226" w:lineRule="auto"/>
        <w:ind w:firstLine="362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Федеральный закон от 06.10.2003 №131-ФЗ "Об общих принципах организации местного самоуправления в Российской Федерации".</w:t>
      </w:r>
    </w:p>
    <w:p w:rsidR="008F5A8B" w:rsidRPr="008F5A8B" w:rsidRDefault="008F5A8B" w:rsidP="008F5A8B">
      <w:pPr>
        <w:spacing w:after="0"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5"/>
        </w:numPr>
        <w:tabs>
          <w:tab w:val="left" w:pos="968"/>
        </w:tabs>
        <w:spacing w:after="0" w:line="226" w:lineRule="auto"/>
        <w:ind w:firstLine="362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Федеральный закон от 29.12.2012 №273-ФЗ "Об образовании в Российской Федерации";</w:t>
      </w:r>
    </w:p>
    <w:p w:rsidR="008F5A8B" w:rsidRPr="008F5A8B" w:rsidRDefault="008F5A8B" w:rsidP="007F140B">
      <w:pPr>
        <w:numPr>
          <w:ilvl w:val="0"/>
          <w:numId w:val="5"/>
        </w:numPr>
        <w:tabs>
          <w:tab w:val="left" w:pos="968"/>
        </w:tabs>
        <w:spacing w:after="0" w:line="226" w:lineRule="auto"/>
        <w:ind w:firstLine="362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 xml:space="preserve">Закон Тверской области от 17.07.2013 №60-ЗО «О регулировании отдельных вопросов в сфере образования в Тверской области» (в редакции </w:t>
      </w:r>
      <w:hyperlink r:id="rId6" w:history="1">
        <w:r w:rsidRPr="008F5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Законов Тверской области от 24.12.2013 N 135-ЗО</w:t>
        </w:r>
      </w:hyperlink>
      <w:r w:rsidRPr="008F5A8B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8F5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от 07.11.2014 N 83-ЗО</w:t>
        </w:r>
      </w:hyperlink>
      <w:r w:rsidRPr="008F5A8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8F5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от 04.12.2014 N 102-ЗО</w:t>
        </w:r>
      </w:hyperlink>
      <w:r w:rsidRPr="008F5A8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8F5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от 15.07.2015 N 67-ЗО</w:t>
        </w:r>
      </w:hyperlink>
      <w:r w:rsidRPr="008F5A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proofErr w:type="gramStart"/>
        <w:r w:rsidRPr="008F5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от</w:t>
        </w:r>
        <w:proofErr w:type="gramEnd"/>
        <w:r w:rsidRPr="008F5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23.12.2015 N 130-ЗО</w:t>
        </w:r>
      </w:hyperlink>
      <w:r w:rsidRPr="008F5A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8F5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от 30.06.2016 N 41-ЗО</w:t>
        </w:r>
      </w:hyperlink>
      <w:r w:rsidRPr="008F5A8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F5A8B" w:rsidRPr="008F5A8B" w:rsidRDefault="008F5A8B" w:rsidP="008F5A8B">
      <w:pPr>
        <w:spacing w:after="0"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33" w:lineRule="exact"/>
        <w:rPr>
          <w:rFonts w:ascii="Times New Roman" w:eastAsia="Symbol" w:hAnsi="Times New Roman" w:cs="Times New Roman"/>
          <w:color w:val="FF0000"/>
          <w:sz w:val="24"/>
          <w:szCs w:val="24"/>
        </w:rPr>
      </w:pPr>
    </w:p>
    <w:p w:rsidR="008F5A8B" w:rsidRPr="008F5A8B" w:rsidRDefault="008F5A8B" w:rsidP="008F5A8B">
      <w:pPr>
        <w:spacing w:after="0" w:line="40" w:lineRule="exact"/>
        <w:rPr>
          <w:rFonts w:ascii="Times New Roman" w:eastAsia="Symbol" w:hAnsi="Times New Roman" w:cs="Times New Roman"/>
          <w:color w:val="FF0000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5"/>
        </w:numPr>
        <w:tabs>
          <w:tab w:val="left" w:pos="968"/>
        </w:tabs>
        <w:spacing w:after="0" w:line="232" w:lineRule="auto"/>
        <w:ind w:firstLine="36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8F5A8B">
        <w:rPr>
          <w:rFonts w:ascii="Times New Roman" w:hAnsi="Times New Roman" w:cs="Times New Roman"/>
          <w:color w:val="000000"/>
          <w:sz w:val="24"/>
          <w:szCs w:val="24"/>
        </w:rPr>
        <w:t>постановление администрации муниципального образования Тверской области «Калининский район» от 01.06.2016 № 124 "Об установлении родительской платы за присмотр и уход за ребёнком в муниципальных  образовательных организациях";</w:t>
      </w:r>
    </w:p>
    <w:p w:rsidR="008F5A8B" w:rsidRPr="008F5A8B" w:rsidRDefault="008F5A8B" w:rsidP="007F140B">
      <w:pPr>
        <w:numPr>
          <w:ilvl w:val="0"/>
          <w:numId w:val="5"/>
        </w:numPr>
        <w:tabs>
          <w:tab w:val="left" w:pos="968"/>
        </w:tabs>
        <w:spacing w:after="0" w:line="232" w:lineRule="auto"/>
        <w:ind w:firstLine="36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Уставы МДОУ, МОУ.</w:t>
      </w:r>
    </w:p>
    <w:p w:rsidR="008F5A8B" w:rsidRPr="008F5A8B" w:rsidRDefault="008F5A8B" w:rsidP="008F5A8B">
      <w:pPr>
        <w:spacing w:after="0" w:line="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tabs>
          <w:tab w:val="left" w:pos="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5A8B">
        <w:rPr>
          <w:rFonts w:ascii="Times New Roman" w:hAnsi="Times New Roman" w:cs="Times New Roman"/>
          <w:b/>
          <w:bCs/>
          <w:sz w:val="24"/>
          <w:szCs w:val="24"/>
        </w:rPr>
        <w:t xml:space="preserve">7. Перечень и характеристика потенциальных потребителей муниципальной услуги: </w:t>
      </w:r>
      <w:r w:rsidRPr="008F5A8B">
        <w:rPr>
          <w:rFonts w:ascii="Times New Roman" w:hAnsi="Times New Roman" w:cs="Times New Roman"/>
          <w:sz w:val="24"/>
          <w:szCs w:val="24"/>
        </w:rPr>
        <w:t>Муниципальная услуга по присмотру и уходу</w:t>
      </w:r>
      <w:r w:rsidRPr="008F5A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A8B">
        <w:rPr>
          <w:rFonts w:ascii="Times New Roman" w:hAnsi="Times New Roman" w:cs="Times New Roman"/>
          <w:sz w:val="24"/>
          <w:szCs w:val="24"/>
        </w:rPr>
        <w:t>оказывается детям в возрасте до 3-х лет, от 3-х до 8 лет, в том числе детям-инвалидам, обучающимся в муниципальных дошкольных образовательных организациях.</w:t>
      </w:r>
    </w:p>
    <w:p w:rsidR="008F5A8B" w:rsidRPr="008F5A8B" w:rsidRDefault="008F5A8B" w:rsidP="008F5A8B">
      <w:pPr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6"/>
        </w:numPr>
        <w:tabs>
          <w:tab w:val="left" w:pos="820"/>
        </w:tabs>
        <w:spacing w:after="0" w:line="240" w:lineRule="auto"/>
        <w:ind w:hanging="265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Показатели оценки качества оказания муниципальной услуги:</w:t>
      </w:r>
    </w:p>
    <w:p w:rsidR="008F5A8B" w:rsidRPr="008F5A8B" w:rsidRDefault="008F5A8B" w:rsidP="008F5A8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3"/>
        <w:gridCol w:w="2493"/>
        <w:gridCol w:w="2493"/>
        <w:gridCol w:w="2493"/>
      </w:tblGrid>
      <w:tr w:rsidR="008F5A8B" w:rsidRPr="008F5A8B" w:rsidTr="00B71A37"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Нормативное значение показателя качества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 w:rsidRPr="008F5A8B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  <w:r w:rsidRPr="008F5A8B">
              <w:rPr>
                <w:rFonts w:ascii="Times New Roman" w:hAnsi="Times New Roman" w:cs="Times New Roman"/>
                <w:sz w:val="24"/>
                <w:szCs w:val="24"/>
              </w:rPr>
              <w:br/>
              <w:t>о значении</w:t>
            </w:r>
            <w:r w:rsidRPr="008F5A8B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 (исходные данные для его расчета)</w:t>
            </w:r>
          </w:p>
        </w:tc>
      </w:tr>
      <w:tr w:rsidR="008F5A8B" w:rsidRPr="008F5A8B" w:rsidTr="00B71A37"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5A8B" w:rsidRPr="008F5A8B" w:rsidTr="00B71A37">
        <w:tc>
          <w:tcPr>
            <w:tcW w:w="2493" w:type="dxa"/>
          </w:tcPr>
          <w:p w:rsidR="008F5A8B" w:rsidRPr="008F5A8B" w:rsidRDefault="008F5A8B" w:rsidP="008F5A8B">
            <w:pPr>
              <w:pStyle w:val="a8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пропуски по болезни, дней (не ниже среднего показателя по муниципальному образованию Тверской области «Калининский район» за предыдущий отчетный период в соответствии с формой 85-К)</w:t>
            </w:r>
          </w:p>
        </w:tc>
        <w:tc>
          <w:tcPr>
            <w:tcW w:w="2493" w:type="dxa"/>
          </w:tcPr>
          <w:p w:rsidR="008F5A8B" w:rsidRPr="006615C8" w:rsidRDefault="006615C8" w:rsidP="008F5A8B">
            <w:pPr>
              <w:tabs>
                <w:tab w:val="left" w:pos="214"/>
              </w:tabs>
              <w:spacing w:after="0"/>
              <w:ind w:firstLine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5A8B" w:rsidRPr="006615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Количество дней, пропущенных по болезни / общее количество  рабочих дней в дошкольном учреждении * 100%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85-К  МДОУ, МОУ</w:t>
            </w:r>
          </w:p>
        </w:tc>
      </w:tr>
      <w:tr w:rsidR="008F5A8B" w:rsidRPr="008F5A8B" w:rsidTr="00B71A37">
        <w:tc>
          <w:tcPr>
            <w:tcW w:w="2493" w:type="dxa"/>
          </w:tcPr>
          <w:p w:rsidR="008F5A8B" w:rsidRPr="008F5A8B" w:rsidRDefault="008F5A8B" w:rsidP="008F5A8B">
            <w:pPr>
              <w:pStyle w:val="a8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воспитанников, удовлетворенных качеством услуги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(законных представителей), удовлетворенных качеством и доступностью предоставляемой </w:t>
            </w:r>
            <w:r w:rsidRPr="008F5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/  общее количество родителей (законных представителей) * 100%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МДОУ, МОУ</w:t>
            </w:r>
          </w:p>
        </w:tc>
      </w:tr>
      <w:tr w:rsidR="008F5A8B" w:rsidRPr="008F5A8B" w:rsidTr="00B71A37">
        <w:tc>
          <w:tcPr>
            <w:tcW w:w="2493" w:type="dxa"/>
          </w:tcPr>
          <w:p w:rsidR="008F5A8B" w:rsidRPr="008F5A8B" w:rsidRDefault="008F5A8B" w:rsidP="008F5A8B">
            <w:pPr>
              <w:pStyle w:val="a8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натуральных норм в организации питания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Абсолютная величина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Данные МДОУ, МОУ</w:t>
            </w:r>
          </w:p>
        </w:tc>
      </w:tr>
      <w:tr w:rsidR="008F5A8B" w:rsidRPr="008F5A8B" w:rsidTr="00B71A37">
        <w:tc>
          <w:tcPr>
            <w:tcW w:w="2493" w:type="dxa"/>
          </w:tcPr>
          <w:p w:rsidR="008F5A8B" w:rsidRPr="008F5A8B" w:rsidRDefault="008F5A8B" w:rsidP="008F5A8B">
            <w:pPr>
              <w:pStyle w:val="a8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учреждением нарушений, выявленных в результате проверок органами исполнительной власти субъектов РФ, осуществляющих функции по контролю и надзору в сфере образования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своевременно исполненных предписаний/ </w:t>
            </w: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общее количество предписаний, выданных органами исполнительной власти субъектов власти, осуществляющими функции по контролю и надзору в сфере образования*100%</w:t>
            </w:r>
          </w:p>
        </w:tc>
        <w:tc>
          <w:tcPr>
            <w:tcW w:w="2493" w:type="dxa"/>
          </w:tcPr>
          <w:p w:rsidR="008F5A8B" w:rsidRPr="008F5A8B" w:rsidRDefault="008F5A8B" w:rsidP="008F5A8B">
            <w:pPr>
              <w:pStyle w:val="a8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A8B">
              <w:rPr>
                <w:rFonts w:ascii="Times New Roman" w:hAnsi="Times New Roman" w:cs="Times New Roman"/>
                <w:sz w:val="24"/>
                <w:szCs w:val="24"/>
              </w:rPr>
              <w:t>Данные МДОУ, МОУ</w:t>
            </w:r>
          </w:p>
        </w:tc>
      </w:tr>
    </w:tbl>
    <w:p w:rsidR="008F5A8B" w:rsidRPr="008F5A8B" w:rsidRDefault="008F5A8B" w:rsidP="008F5A8B">
      <w:pPr>
        <w:spacing w:after="0" w:line="381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7"/>
        </w:numPr>
        <w:tabs>
          <w:tab w:val="left" w:pos="520"/>
        </w:tabs>
        <w:spacing w:after="0" w:line="240" w:lineRule="auto"/>
        <w:ind w:hanging="2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Требования к процедурам оказания муниципальной услуги</w:t>
      </w:r>
    </w:p>
    <w:p w:rsidR="008F5A8B" w:rsidRPr="008F5A8B" w:rsidRDefault="008F5A8B" w:rsidP="008F5A8B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2" w:lineRule="auto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9.1. Перечень документов, необходимых для получения муниципальной услуги:</w:t>
      </w:r>
    </w:p>
    <w:p w:rsidR="008F5A8B" w:rsidRPr="008F5A8B" w:rsidRDefault="008F5A8B" w:rsidP="008F5A8B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1"/>
        </w:numPr>
        <w:tabs>
          <w:tab w:val="left" w:pos="994"/>
        </w:tabs>
        <w:spacing w:after="0" w:line="227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письменное заявление о зачислении ребенка в МДОУ, МОУ для предоставления муниципальной услуги;</w:t>
      </w:r>
    </w:p>
    <w:p w:rsidR="008F5A8B" w:rsidRPr="008F5A8B" w:rsidRDefault="008F5A8B" w:rsidP="008F5A8B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1"/>
        </w:numPr>
        <w:tabs>
          <w:tab w:val="left" w:pos="994"/>
        </w:tabs>
        <w:spacing w:after="0" w:line="226" w:lineRule="auto"/>
        <w:ind w:firstLine="56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8F5A8B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8F5A8B">
        <w:rPr>
          <w:rFonts w:ascii="Times New Roman" w:hAnsi="Times New Roman" w:cs="Times New Roman"/>
          <w:sz w:val="24"/>
          <w:szCs w:val="24"/>
        </w:rPr>
        <w:t xml:space="preserve"> удостоверяющий личность одного из родителей (законных представителей) ребенка, являющегося заявителем по муниципальной услуге;</w:t>
      </w:r>
    </w:p>
    <w:p w:rsidR="008F5A8B" w:rsidRPr="008F5A8B" w:rsidRDefault="008F5A8B" w:rsidP="008F5A8B">
      <w:pPr>
        <w:spacing w:after="0"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1"/>
        </w:numPr>
        <w:tabs>
          <w:tab w:val="left" w:pos="994"/>
        </w:tabs>
        <w:spacing w:after="0" w:line="226" w:lineRule="auto"/>
        <w:ind w:firstLine="560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 для предъявления (в случае, если заявитель не является родителем);</w:t>
      </w:r>
    </w:p>
    <w:p w:rsidR="008F5A8B" w:rsidRPr="008F5A8B" w:rsidRDefault="008F5A8B" w:rsidP="007F140B">
      <w:pPr>
        <w:pStyle w:val="a6"/>
        <w:numPr>
          <w:ilvl w:val="0"/>
          <w:numId w:val="1"/>
        </w:numPr>
        <w:tabs>
          <w:tab w:val="left" w:pos="980"/>
        </w:tabs>
        <w:ind w:left="0" w:firstLine="567"/>
        <w:rPr>
          <w:rFonts w:eastAsia="Symbol"/>
          <w:sz w:val="24"/>
          <w:szCs w:val="24"/>
        </w:rPr>
      </w:pPr>
      <w:r w:rsidRPr="008F5A8B">
        <w:rPr>
          <w:sz w:val="24"/>
          <w:szCs w:val="24"/>
        </w:rPr>
        <w:t>свидетельство о рождении ребенка;</w:t>
      </w:r>
    </w:p>
    <w:p w:rsidR="008F5A8B" w:rsidRPr="008F5A8B" w:rsidRDefault="008F5A8B" w:rsidP="007F140B">
      <w:pPr>
        <w:numPr>
          <w:ilvl w:val="0"/>
          <w:numId w:val="1"/>
        </w:numPr>
        <w:tabs>
          <w:tab w:val="left" w:pos="980"/>
        </w:tabs>
        <w:spacing w:after="0" w:line="238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медицинское заключение;</w:t>
      </w:r>
    </w:p>
    <w:p w:rsidR="008F5A8B" w:rsidRPr="008F5A8B" w:rsidRDefault="008F5A8B" w:rsidP="008F5A8B">
      <w:pPr>
        <w:spacing w:after="0"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1"/>
        </w:numPr>
        <w:tabs>
          <w:tab w:val="left" w:pos="994"/>
        </w:tabs>
        <w:spacing w:after="0" w:line="231" w:lineRule="auto"/>
        <w:ind w:firstLine="560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направление комиссии по комплектованию МДОУ, МОУ. Родители (законные представители) детей имеют право по своему усмотрению представлять другие документы.</w:t>
      </w:r>
    </w:p>
    <w:p w:rsidR="008F5A8B" w:rsidRPr="008F5A8B" w:rsidRDefault="008F5A8B" w:rsidP="008F5A8B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9.2. Порядок оказания муниципальной услуги:</w:t>
      </w:r>
    </w:p>
    <w:p w:rsidR="008F5A8B" w:rsidRPr="008F5A8B" w:rsidRDefault="008F5A8B" w:rsidP="008F5A8B">
      <w:pPr>
        <w:spacing w:after="0" w:line="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7" w:lineRule="auto"/>
        <w:ind w:firstLine="56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Порядок приема детей в МДОУ, МОУ доводится до сведения обучающихся, их родителей (законных представителей). Направление в МДОУ, МОУ детей осуществляется комиссией по комплектованию в МДОУ, МОУ с согласия родителей (законных представителей).</w:t>
      </w:r>
    </w:p>
    <w:p w:rsidR="008F5A8B" w:rsidRPr="008F5A8B" w:rsidRDefault="008F5A8B" w:rsidP="008F5A8B">
      <w:pPr>
        <w:spacing w:after="0" w:line="1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6" w:lineRule="auto"/>
        <w:ind w:firstLine="56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воспитанников обеспечиваются условия для ознакомления с ходом и результатами деятельности по присмотру и уходу за детьми.</w:t>
      </w:r>
    </w:p>
    <w:p w:rsidR="008F5A8B" w:rsidRPr="008F5A8B" w:rsidRDefault="008F5A8B" w:rsidP="008F5A8B">
      <w:pPr>
        <w:spacing w:after="0" w:line="1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5" w:lineRule="auto"/>
        <w:ind w:firstLine="56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обеспечение необходимых условий для пребывания в МДОУ, МОУ детям, в том числе детям-инвалидам.</w:t>
      </w:r>
    </w:p>
    <w:p w:rsidR="008F5A8B" w:rsidRPr="008F5A8B" w:rsidRDefault="008F5A8B" w:rsidP="008F5A8B">
      <w:pPr>
        <w:spacing w:after="0" w:line="2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2C42DB">
      <w:pPr>
        <w:spacing w:after="0" w:line="233" w:lineRule="auto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9.3. Перечень оснований для приостановления оказания или отказа в оказании муниципальной услуги:</w:t>
      </w:r>
    </w:p>
    <w:p w:rsidR="008F5A8B" w:rsidRPr="008F5A8B" w:rsidRDefault="008F5A8B" w:rsidP="008F5A8B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5" w:lineRule="auto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Основания для приостановления оказания муниципальной услуги:</w:t>
      </w:r>
    </w:p>
    <w:p w:rsidR="008F5A8B" w:rsidRPr="008F5A8B" w:rsidRDefault="008F5A8B" w:rsidP="008F5A8B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/>
        <w:ind w:firstLine="567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- ликвидация МДОУ, МОУ;</w:t>
      </w:r>
    </w:p>
    <w:p w:rsidR="008F5A8B" w:rsidRPr="008F5A8B" w:rsidRDefault="008F5A8B" w:rsidP="008F5A8B">
      <w:pPr>
        <w:spacing w:after="0" w:line="1" w:lineRule="exact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/>
        <w:ind w:firstLine="567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- реорганизация МДОУ, МОУ.</w:t>
      </w:r>
    </w:p>
    <w:p w:rsidR="008F5A8B" w:rsidRPr="008F5A8B" w:rsidRDefault="008F5A8B" w:rsidP="008F5A8B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Default="008F5A8B" w:rsidP="008F5A8B">
      <w:pPr>
        <w:spacing w:after="0" w:line="235" w:lineRule="auto"/>
        <w:ind w:hanging="17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услуги:</w:t>
      </w:r>
    </w:p>
    <w:p w:rsidR="008F5A8B" w:rsidRPr="008F5A8B" w:rsidRDefault="008F5A8B" w:rsidP="008F5A8B">
      <w:pPr>
        <w:spacing w:after="0"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 xml:space="preserve"> - возраст ребёнка не достиг двух месяцев; </w:t>
      </w:r>
    </w:p>
    <w:p w:rsidR="008F5A8B" w:rsidRPr="008F5A8B" w:rsidRDefault="008F5A8B" w:rsidP="008F5A8B">
      <w:pPr>
        <w:spacing w:after="0" w:line="235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- отсутствие свободных мест в МДОУ, МОУ.</w:t>
      </w:r>
    </w:p>
    <w:p w:rsidR="008F5A8B" w:rsidRPr="008F5A8B" w:rsidRDefault="008F5A8B" w:rsidP="008F5A8B">
      <w:pPr>
        <w:spacing w:after="0" w:line="11" w:lineRule="exact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9.4. Сроки приостановления оказания муниципальной услуги:</w:t>
      </w:r>
    </w:p>
    <w:p w:rsidR="008F5A8B" w:rsidRPr="008F5A8B" w:rsidRDefault="008F5A8B" w:rsidP="008F5A8B">
      <w:pPr>
        <w:spacing w:after="0" w:line="233" w:lineRule="auto"/>
        <w:rPr>
          <w:rFonts w:ascii="Times New Roman" w:eastAsia="Symbol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8F5A8B" w:rsidRPr="008F5A8B" w:rsidRDefault="008F5A8B" w:rsidP="008F5A8B">
      <w:pPr>
        <w:spacing w:after="0" w:line="2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F5A8B" w:rsidRDefault="008F5A8B" w:rsidP="007F140B">
      <w:pPr>
        <w:spacing w:after="0" w:line="23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t>9.5. Порядок обжалования решений, действий (бездействия) должностных лиц муниципальных учреждений в процессе оказания муниципальной услуги</w:t>
      </w:r>
      <w:r w:rsidR="007F140B" w:rsidRPr="007F14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40B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8F5A8B">
        <w:rPr>
          <w:rFonts w:ascii="Times New Roman" w:hAnsi="Times New Roman" w:cs="Times New Roman"/>
          <w:b/>
          <w:bCs/>
          <w:sz w:val="24"/>
          <w:szCs w:val="24"/>
        </w:rPr>
        <w:t>случае ее несоответствия стандарту качества:</w:t>
      </w:r>
    </w:p>
    <w:p w:rsidR="008F5A8B" w:rsidRPr="008F5A8B" w:rsidRDefault="008F5A8B" w:rsidP="008F5A8B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Основанием для начала процедуры досудебного обжалования является поступление жалобы в письменной форме на бумажном носителе, (в том числе в электронной форме) в управление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F5A8B">
        <w:rPr>
          <w:rFonts w:ascii="Times New Roman" w:hAnsi="Times New Roman" w:cs="Times New Roman"/>
          <w:sz w:val="24"/>
          <w:szCs w:val="24"/>
        </w:rPr>
        <w:t xml:space="preserve"> на решения, действия (бездействие) руководителя МДОУ, МОУ, принимаемые (осуществляемые) в ходе предоставления муниципальной услуги.</w:t>
      </w:r>
    </w:p>
    <w:p w:rsidR="008F5A8B" w:rsidRPr="008F5A8B" w:rsidRDefault="008F5A8B" w:rsidP="008F5A8B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F5A8B" w:rsidRPr="008F5A8B" w:rsidRDefault="008F5A8B" w:rsidP="008F5A8B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Жалоба может быть направлена по почте по адресу 170100 г</w:t>
      </w:r>
      <w:proofErr w:type="gramStart"/>
      <w:r w:rsidRPr="008F5A8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F5A8B">
        <w:rPr>
          <w:rFonts w:ascii="Times New Roman" w:hAnsi="Times New Roman" w:cs="Times New Roman"/>
          <w:sz w:val="24"/>
          <w:szCs w:val="24"/>
        </w:rPr>
        <w:t xml:space="preserve">верь, </w:t>
      </w:r>
      <w:proofErr w:type="spellStart"/>
      <w:r w:rsidRPr="008F5A8B">
        <w:rPr>
          <w:rFonts w:ascii="Times New Roman" w:hAnsi="Times New Roman" w:cs="Times New Roman"/>
          <w:sz w:val="24"/>
          <w:szCs w:val="24"/>
        </w:rPr>
        <w:t>наб.реки</w:t>
      </w:r>
      <w:proofErr w:type="spellEnd"/>
      <w:r w:rsidRPr="008F5A8B">
        <w:rPr>
          <w:rFonts w:ascii="Times New Roman" w:hAnsi="Times New Roman" w:cs="Times New Roman"/>
          <w:sz w:val="24"/>
          <w:szCs w:val="24"/>
        </w:rPr>
        <w:t xml:space="preserve"> Лазури, д.3,по электронной почте: </w:t>
      </w:r>
      <w:r w:rsidRPr="008F5A8B">
        <w:rPr>
          <w:rFonts w:ascii="Times New Roman" w:hAnsi="Times New Roman" w:cs="Times New Roman"/>
          <w:sz w:val="24"/>
          <w:szCs w:val="24"/>
          <w:lang w:val="en-US"/>
        </w:rPr>
        <w:t>ka</w:t>
      </w:r>
      <w:r w:rsidRPr="008F5A8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5A8B">
        <w:rPr>
          <w:rFonts w:ascii="Times New Roman" w:hAnsi="Times New Roman" w:cs="Times New Roman"/>
          <w:sz w:val="24"/>
          <w:szCs w:val="24"/>
          <w:lang w:val="en-US"/>
        </w:rPr>
        <w:t>ryo</w:t>
      </w:r>
      <w:proofErr w:type="spellEnd"/>
      <w:r w:rsidRPr="008F5A8B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F5A8B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8F5A8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F5A8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F5A8B">
        <w:rPr>
          <w:rFonts w:ascii="Times New Roman" w:hAnsi="Times New Roman" w:cs="Times New Roman"/>
          <w:sz w:val="24"/>
          <w:szCs w:val="24"/>
        </w:rPr>
        <w:t>,  а также может быть принята при личном приёме заявителя.</w:t>
      </w:r>
    </w:p>
    <w:p w:rsidR="008F5A8B" w:rsidRPr="008F5A8B" w:rsidRDefault="008F5A8B" w:rsidP="008F5A8B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Поступление жалобы является основанием для начала процедуры досудебного обжалования.</w:t>
      </w:r>
    </w:p>
    <w:p w:rsidR="008F5A8B" w:rsidRPr="008F5A8B" w:rsidRDefault="008F5A8B" w:rsidP="008F5A8B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Перечень оснований для отказа в рассмотрении жалобы либо о приостановлении ее рассмотрения:</w:t>
      </w:r>
    </w:p>
    <w:p w:rsidR="008F5A8B" w:rsidRPr="008F5A8B" w:rsidRDefault="008F5A8B" w:rsidP="007F140B">
      <w:pPr>
        <w:numPr>
          <w:ilvl w:val="2"/>
          <w:numId w:val="2"/>
        </w:numPr>
        <w:tabs>
          <w:tab w:val="left" w:pos="891"/>
        </w:tabs>
        <w:spacing w:after="0" w:line="234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отсутствие в жалобе фамилии гражданина, направившего обращение, и почтового адреса, по которому должен быть направлен ответ;</w:t>
      </w:r>
    </w:p>
    <w:p w:rsidR="008F5A8B" w:rsidRPr="008F5A8B" w:rsidRDefault="008F5A8B" w:rsidP="008F5A8B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2"/>
          <w:numId w:val="2"/>
        </w:numPr>
        <w:tabs>
          <w:tab w:val="left" w:pos="840"/>
        </w:tabs>
        <w:spacing w:after="0" w:line="240" w:lineRule="auto"/>
        <w:ind w:hanging="160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обжалование в жалобе судебного решения;</w:t>
      </w:r>
    </w:p>
    <w:p w:rsidR="008F5A8B" w:rsidRPr="008F5A8B" w:rsidRDefault="008F5A8B" w:rsidP="007F140B">
      <w:pPr>
        <w:numPr>
          <w:ilvl w:val="2"/>
          <w:numId w:val="2"/>
        </w:numPr>
        <w:tabs>
          <w:tab w:val="left" w:pos="840"/>
        </w:tabs>
        <w:spacing w:after="0" w:line="240" w:lineRule="auto"/>
        <w:ind w:hanging="160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невозможность прочтения текста письменной жалобы;</w:t>
      </w:r>
    </w:p>
    <w:p w:rsidR="008F5A8B" w:rsidRPr="008F5A8B" w:rsidRDefault="008F5A8B" w:rsidP="008F5A8B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2"/>
          <w:numId w:val="2"/>
        </w:numPr>
        <w:tabs>
          <w:tab w:val="left" w:pos="912"/>
        </w:tabs>
        <w:spacing w:after="0" w:line="23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в случае содержания в жалобе сведений о подготавливаемом, совершенном или совершаемом противоправном деянии, а также о лице, его подготавливающем, совершающем или совершившем, жалоба направляется в государственный орган в соответствии с его компетенцией.</w:t>
      </w:r>
    </w:p>
    <w:p w:rsidR="008F5A8B" w:rsidRPr="008F5A8B" w:rsidRDefault="008F5A8B" w:rsidP="008F5A8B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Письменная жалоба и жалоба по электронной почте должны быть рассмотрены в течение 30 дней со дня их регистрации. Жалоба считается разрешённой, если рассмотрены все поставленные в ней вопросы, приняты необходимые меры, даны письменные ответы (в том числе в электронной форме) или дан устный ответ с согласия заявителя.</w:t>
      </w:r>
    </w:p>
    <w:p w:rsidR="008F5A8B" w:rsidRPr="008F5A8B" w:rsidRDefault="008F5A8B" w:rsidP="008F5A8B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1"/>
          <w:numId w:val="2"/>
        </w:numPr>
        <w:tabs>
          <w:tab w:val="left" w:pos="831"/>
        </w:tabs>
        <w:spacing w:after="0" w:line="234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если в результате рассмотрения жалоба признана обоснованной, то принимается решение об осуществлении действий по предоставлению муниципальной услуги заявителю</w:t>
      </w:r>
    </w:p>
    <w:p w:rsidR="008F5A8B" w:rsidRPr="008F5A8B" w:rsidRDefault="008F5A8B" w:rsidP="008F5A8B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0"/>
          <w:numId w:val="2"/>
        </w:numPr>
        <w:tabs>
          <w:tab w:val="left" w:pos="525"/>
        </w:tabs>
        <w:spacing w:after="0" w:line="235" w:lineRule="auto"/>
        <w:ind w:hanging="6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применение мер ответственности к должностному лицу МДОУ, МОУ, допустившему нарушения в ходе предоставления муниципальной услуги, которые повлекли за собой жалобу заявителя.</w:t>
      </w:r>
    </w:p>
    <w:p w:rsidR="008F5A8B" w:rsidRPr="008F5A8B" w:rsidRDefault="008F5A8B" w:rsidP="008F5A8B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7F140B">
      <w:pPr>
        <w:numPr>
          <w:ilvl w:val="1"/>
          <w:numId w:val="2"/>
        </w:numPr>
        <w:tabs>
          <w:tab w:val="left" w:pos="987"/>
        </w:tabs>
        <w:spacing w:after="0" w:line="234" w:lineRule="auto"/>
        <w:ind w:firstLine="472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заявителю направляется сообщение о принятом решении и действиях, осуществлённых в соответствии с принятым решением, в установленном порядке.</w:t>
      </w:r>
    </w:p>
    <w:p w:rsidR="008F5A8B" w:rsidRPr="008F5A8B" w:rsidRDefault="008F5A8B" w:rsidP="008F5A8B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5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Заинтересованные лица могут обжаловать в суд действия (бездействие) ответственных должностных лиц, осуществляемые в ходе предоставления муниципальной услуги, в порядке, установленном законодательством Российской Федерации.</w:t>
      </w:r>
    </w:p>
    <w:p w:rsidR="008F5A8B" w:rsidRPr="008F5A8B" w:rsidRDefault="008F5A8B" w:rsidP="008F5A8B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8F5A8B" w:rsidRDefault="008F5A8B" w:rsidP="007F140B">
      <w:pPr>
        <w:numPr>
          <w:ilvl w:val="3"/>
          <w:numId w:val="8"/>
        </w:numPr>
        <w:tabs>
          <w:tab w:val="left" w:pos="1474"/>
        </w:tabs>
        <w:spacing w:after="0" w:line="234" w:lineRule="auto"/>
        <w:ind w:firstLine="710"/>
        <w:rPr>
          <w:rFonts w:ascii="Times New Roman" w:hAnsi="Times New Roman" w:cs="Times New Roman"/>
          <w:b/>
          <w:bCs/>
          <w:sz w:val="24"/>
          <w:szCs w:val="24"/>
        </w:rPr>
      </w:pPr>
      <w:r w:rsidRPr="008F5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материально-техническому обеспечению оказания муниципальной услуги:</w:t>
      </w:r>
    </w:p>
    <w:p w:rsidR="008F5A8B" w:rsidRDefault="008F5A8B" w:rsidP="008F5A8B">
      <w:pPr>
        <w:tabs>
          <w:tab w:val="left" w:pos="1474"/>
        </w:tabs>
        <w:spacing w:after="0" w:line="23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3969"/>
        <w:gridCol w:w="3685"/>
      </w:tblGrid>
      <w:tr w:rsidR="00075CB5" w:rsidTr="007F140B">
        <w:tc>
          <w:tcPr>
            <w:tcW w:w="2093" w:type="dxa"/>
          </w:tcPr>
          <w:p w:rsidR="00075CB5" w:rsidRDefault="00075CB5" w:rsidP="00075CB5">
            <w:pPr>
              <w:tabs>
                <w:tab w:val="left" w:pos="1474"/>
              </w:tabs>
              <w:spacing w:line="234" w:lineRule="auto"/>
              <w:jc w:val="center"/>
              <w:rPr>
                <w:b/>
                <w:bCs/>
                <w:sz w:val="24"/>
                <w:szCs w:val="24"/>
              </w:rPr>
            </w:pPr>
            <w:r w:rsidRPr="008F5A8B">
              <w:rPr>
                <w:w w:val="98"/>
                <w:sz w:val="24"/>
                <w:szCs w:val="24"/>
              </w:rPr>
              <w:t>Параметр</w:t>
            </w:r>
          </w:p>
        </w:tc>
        <w:tc>
          <w:tcPr>
            <w:tcW w:w="3969" w:type="dxa"/>
          </w:tcPr>
          <w:p w:rsidR="00075CB5" w:rsidRDefault="00075CB5" w:rsidP="00075CB5">
            <w:pPr>
              <w:tabs>
                <w:tab w:val="left" w:pos="1474"/>
              </w:tabs>
              <w:spacing w:line="234" w:lineRule="auto"/>
              <w:jc w:val="center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Требование</w:t>
            </w:r>
          </w:p>
        </w:tc>
        <w:tc>
          <w:tcPr>
            <w:tcW w:w="3685" w:type="dxa"/>
          </w:tcPr>
          <w:p w:rsidR="00075CB5" w:rsidRPr="008F5A8B" w:rsidRDefault="00075CB5" w:rsidP="00075CB5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Регламентирующий</w:t>
            </w:r>
          </w:p>
          <w:p w:rsidR="00075CB5" w:rsidRDefault="00075CB5" w:rsidP="00075CB5">
            <w:pPr>
              <w:tabs>
                <w:tab w:val="left" w:pos="1474"/>
              </w:tabs>
              <w:spacing w:line="234" w:lineRule="auto"/>
              <w:jc w:val="center"/>
              <w:rPr>
                <w:b/>
                <w:bCs/>
                <w:sz w:val="24"/>
                <w:szCs w:val="24"/>
              </w:rPr>
            </w:pPr>
            <w:r w:rsidRPr="008F5A8B">
              <w:rPr>
                <w:w w:val="98"/>
                <w:sz w:val="24"/>
                <w:szCs w:val="24"/>
              </w:rPr>
              <w:t>документ</w:t>
            </w:r>
          </w:p>
        </w:tc>
      </w:tr>
      <w:tr w:rsidR="00075CB5" w:rsidTr="007F140B">
        <w:tc>
          <w:tcPr>
            <w:tcW w:w="2093" w:type="dxa"/>
          </w:tcPr>
          <w:p w:rsidR="00075CB5" w:rsidRDefault="00075CB5" w:rsidP="00075CB5">
            <w:pPr>
              <w:tabs>
                <w:tab w:val="left" w:pos="1474"/>
              </w:tabs>
              <w:spacing w:line="234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75CB5" w:rsidRDefault="00075CB5" w:rsidP="00075CB5">
            <w:pPr>
              <w:tabs>
                <w:tab w:val="left" w:pos="1474"/>
              </w:tabs>
              <w:spacing w:line="234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75CB5" w:rsidRDefault="00075CB5" w:rsidP="00075CB5">
            <w:pPr>
              <w:tabs>
                <w:tab w:val="left" w:pos="1474"/>
              </w:tabs>
              <w:spacing w:line="234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75CB5" w:rsidTr="007F140B">
        <w:trPr>
          <w:trHeight w:val="990"/>
        </w:trPr>
        <w:tc>
          <w:tcPr>
            <w:tcW w:w="2093" w:type="dxa"/>
          </w:tcPr>
          <w:p w:rsidR="00075CB5" w:rsidRDefault="00075CB5" w:rsidP="007F140B">
            <w:pPr>
              <w:pStyle w:val="a6"/>
              <w:spacing w:line="283" w:lineRule="exact"/>
              <w:ind w:left="0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Здание</w:t>
            </w:r>
          </w:p>
          <w:p w:rsidR="00075CB5" w:rsidRDefault="00075CB5" w:rsidP="008F5A8B">
            <w:pPr>
              <w:tabs>
                <w:tab w:val="left" w:pos="1474"/>
              </w:tabs>
              <w:spacing w:line="234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75CB5" w:rsidRPr="008F5A8B" w:rsidRDefault="00075CB5" w:rsidP="00075CB5">
            <w:pPr>
              <w:spacing w:line="28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Размещение помещений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должно</w:t>
            </w:r>
          </w:p>
          <w:p w:rsidR="00075CB5" w:rsidRDefault="00075CB5" w:rsidP="00075CB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F5A8B">
              <w:rPr>
                <w:sz w:val="24"/>
                <w:szCs w:val="24"/>
              </w:rPr>
              <w:t>беспечивать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возможность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удобного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перемещения внутри здания и к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игровой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площадке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соответствовать</w:t>
            </w:r>
            <w:r>
              <w:rPr>
                <w:sz w:val="24"/>
                <w:szCs w:val="24"/>
              </w:rPr>
              <w:t xml:space="preserve"> требованиям </w:t>
            </w:r>
            <w:proofErr w:type="spellStart"/>
            <w:r w:rsidRPr="008F5A8B">
              <w:rPr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3685" w:type="dxa"/>
          </w:tcPr>
          <w:p w:rsidR="00075CB5" w:rsidRPr="008F5A8B" w:rsidRDefault="00075CB5" w:rsidP="00075CB5">
            <w:pPr>
              <w:spacing w:line="28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Постановление Главного</w:t>
            </w:r>
          </w:p>
          <w:p w:rsidR="00075CB5" w:rsidRPr="008F5A8B" w:rsidRDefault="00075CB5" w:rsidP="00075CB5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государственного</w:t>
            </w:r>
          </w:p>
          <w:p w:rsidR="00075CB5" w:rsidRPr="008F5A8B" w:rsidRDefault="00075CB5" w:rsidP="00075CB5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санитарного врача</w:t>
            </w:r>
          </w:p>
          <w:p w:rsidR="00075CB5" w:rsidRPr="008F5A8B" w:rsidRDefault="00075CB5" w:rsidP="00075CB5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Российской Федерации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75CB5" w:rsidRPr="008F5A8B" w:rsidRDefault="00075CB5" w:rsidP="00075CB5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15.05.2013 № 26 «Об</w:t>
            </w:r>
          </w:p>
          <w:p w:rsidR="00075CB5" w:rsidRPr="008F5A8B" w:rsidRDefault="00075CB5" w:rsidP="00075CB5">
            <w:pPr>
              <w:spacing w:line="297" w:lineRule="exact"/>
              <w:rPr>
                <w:sz w:val="24"/>
                <w:szCs w:val="24"/>
              </w:rPr>
            </w:pPr>
            <w:proofErr w:type="gramStart"/>
            <w:r w:rsidRPr="008F5A8B">
              <w:rPr>
                <w:sz w:val="24"/>
                <w:szCs w:val="24"/>
              </w:rPr>
              <w:t>утверждении</w:t>
            </w:r>
            <w:proofErr w:type="gramEnd"/>
            <w:r w:rsidRPr="008F5A8B">
              <w:rPr>
                <w:sz w:val="24"/>
                <w:szCs w:val="24"/>
              </w:rPr>
              <w:t xml:space="preserve"> </w:t>
            </w:r>
            <w:proofErr w:type="spellStart"/>
            <w:r w:rsidRPr="008F5A8B">
              <w:rPr>
                <w:sz w:val="24"/>
                <w:szCs w:val="24"/>
              </w:rPr>
              <w:t>СанПиН</w:t>
            </w:r>
            <w:proofErr w:type="spellEnd"/>
          </w:p>
          <w:p w:rsidR="00075CB5" w:rsidRPr="008F5A8B" w:rsidRDefault="00075CB5" w:rsidP="00075CB5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2.4.1.3049-13 «Санитарно-</w:t>
            </w:r>
          </w:p>
          <w:p w:rsidR="00075CB5" w:rsidRPr="008F5A8B" w:rsidRDefault="00075CB5" w:rsidP="00075CB5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эпидемиологические</w:t>
            </w:r>
          </w:p>
          <w:p w:rsidR="00075CB5" w:rsidRPr="008F5A8B" w:rsidRDefault="00075CB5" w:rsidP="00075CB5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требования к устройству,</w:t>
            </w:r>
          </w:p>
          <w:p w:rsidR="00075CB5" w:rsidRPr="008F5A8B" w:rsidRDefault="00075CB5" w:rsidP="00075CB5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содержанию и организации</w:t>
            </w:r>
          </w:p>
          <w:p w:rsidR="00075CB5" w:rsidRPr="008F5A8B" w:rsidRDefault="00075CB5" w:rsidP="00075CB5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режима работы </w:t>
            </w:r>
            <w:proofErr w:type="gramStart"/>
            <w:r w:rsidRPr="008F5A8B">
              <w:rPr>
                <w:sz w:val="24"/>
                <w:szCs w:val="24"/>
              </w:rPr>
              <w:t>дошкольных</w:t>
            </w:r>
            <w:proofErr w:type="gramEnd"/>
          </w:p>
          <w:p w:rsidR="00075CB5" w:rsidRDefault="00075CB5" w:rsidP="00075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F5A8B">
              <w:rPr>
                <w:sz w:val="24"/>
                <w:szCs w:val="24"/>
              </w:rPr>
              <w:t>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организаций»</w:t>
            </w:r>
          </w:p>
          <w:p w:rsidR="00075CB5" w:rsidRDefault="00075CB5" w:rsidP="008F5A8B">
            <w:pPr>
              <w:tabs>
                <w:tab w:val="left" w:pos="1474"/>
              </w:tabs>
              <w:spacing w:line="234" w:lineRule="auto"/>
              <w:rPr>
                <w:b/>
                <w:bCs/>
                <w:sz w:val="24"/>
                <w:szCs w:val="24"/>
              </w:rPr>
            </w:pPr>
          </w:p>
        </w:tc>
      </w:tr>
      <w:tr w:rsidR="000B5FD4" w:rsidTr="007F140B">
        <w:trPr>
          <w:trHeight w:val="990"/>
        </w:trPr>
        <w:tc>
          <w:tcPr>
            <w:tcW w:w="2093" w:type="dxa"/>
          </w:tcPr>
          <w:p w:rsidR="000B5FD4" w:rsidRPr="008F5A8B" w:rsidRDefault="000B5FD4" w:rsidP="007F140B">
            <w:pPr>
              <w:pStyle w:val="a6"/>
              <w:spacing w:line="283" w:lineRule="exact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Прилегающая территория</w:t>
            </w:r>
          </w:p>
        </w:tc>
        <w:tc>
          <w:tcPr>
            <w:tcW w:w="3969" w:type="dxa"/>
          </w:tcPr>
          <w:p w:rsidR="000B5FD4" w:rsidRPr="008F5A8B" w:rsidRDefault="000B5FD4" w:rsidP="000B5FD4">
            <w:pPr>
              <w:spacing w:line="285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Здания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8"/>
                <w:sz w:val="24"/>
                <w:szCs w:val="24"/>
              </w:rPr>
              <w:t>(строения)</w:t>
            </w:r>
            <w:r>
              <w:rPr>
                <w:w w:val="98"/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организаций</w:t>
            </w:r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5A8B">
              <w:rPr>
                <w:sz w:val="24"/>
                <w:szCs w:val="24"/>
              </w:rPr>
              <w:t>олжны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быть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8"/>
                <w:sz w:val="24"/>
                <w:szCs w:val="24"/>
              </w:rPr>
              <w:t>оборудованы</w:t>
            </w:r>
          </w:p>
          <w:p w:rsidR="000B5FD4" w:rsidRPr="008F5A8B" w:rsidRDefault="000B5FD4" w:rsidP="000B5FD4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отдельным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входом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F5A8B">
              <w:rPr>
                <w:sz w:val="24"/>
                <w:szCs w:val="24"/>
              </w:rPr>
              <w:t>свободного</w:t>
            </w:r>
            <w:proofErr w:type="gramEnd"/>
          </w:p>
          <w:p w:rsidR="000B5FD4" w:rsidRPr="008F5A8B" w:rsidRDefault="000B5FD4" w:rsidP="000B5FD4">
            <w:pPr>
              <w:spacing w:line="276" w:lineRule="auto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доступа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заявителей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в помещение.</w:t>
            </w:r>
          </w:p>
          <w:p w:rsidR="000B5FD4" w:rsidRPr="008F5A8B" w:rsidRDefault="000B5FD4" w:rsidP="000B5FD4">
            <w:pPr>
              <w:spacing w:line="276" w:lineRule="auto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Входы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7"/>
                <w:sz w:val="24"/>
                <w:szCs w:val="24"/>
              </w:rPr>
              <w:t>в</w:t>
            </w:r>
            <w:r>
              <w:rPr>
                <w:w w:val="97"/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помещения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оборудуются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пандусами,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расширенными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проходами,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позволяющими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обеспечить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9"/>
                <w:sz w:val="24"/>
                <w:szCs w:val="24"/>
              </w:rPr>
              <w:t>беспрепятственный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доступ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инвалидов, включая инвалидов,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использующих кресла-коляски.</w:t>
            </w:r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Центральный   вход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здание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должен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быть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оборудован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информационной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табличкой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(вывеской)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 у</w:t>
            </w:r>
            <w:r w:rsidRPr="008F5A8B">
              <w:rPr>
                <w:sz w:val="24"/>
                <w:szCs w:val="24"/>
              </w:rPr>
              <w:t>казанием</w:t>
            </w:r>
          </w:p>
          <w:p w:rsidR="000B5FD4" w:rsidRPr="008F5A8B" w:rsidRDefault="000B5FD4" w:rsidP="000B5FD4">
            <w:pPr>
              <w:spacing w:line="29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F5A8B">
              <w:rPr>
                <w:sz w:val="24"/>
                <w:szCs w:val="24"/>
              </w:rPr>
              <w:t>аименования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9"/>
                <w:sz w:val="24"/>
                <w:szCs w:val="24"/>
              </w:rPr>
              <w:t>организации,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места нахождения,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режима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работы.   Вход   и   выход   из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9"/>
                <w:sz w:val="24"/>
                <w:szCs w:val="24"/>
              </w:rPr>
              <w:t>помещений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оборудуются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F5A8B">
              <w:rPr>
                <w:w w:val="99"/>
                <w:sz w:val="24"/>
                <w:szCs w:val="24"/>
              </w:rPr>
              <w:t>соответствующими</w:t>
            </w:r>
            <w:proofErr w:type="gramEnd"/>
          </w:p>
          <w:p w:rsidR="000B5FD4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указателями.</w:t>
            </w:r>
          </w:p>
          <w:p w:rsidR="000B5FD4" w:rsidRPr="008F5A8B" w:rsidRDefault="000B5FD4" w:rsidP="00075CB5">
            <w:pPr>
              <w:spacing w:line="283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B5FD4" w:rsidRPr="008F5A8B" w:rsidRDefault="000B5FD4" w:rsidP="000B5FD4">
            <w:pPr>
              <w:spacing w:line="285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Постановление Главного</w:t>
            </w:r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государственного</w:t>
            </w:r>
          </w:p>
          <w:p w:rsidR="000B5FD4" w:rsidRPr="008F5A8B" w:rsidRDefault="000B5FD4" w:rsidP="000B5FD4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санитарного врача</w:t>
            </w:r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Российской Федерации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B5FD4" w:rsidRPr="008F5A8B" w:rsidRDefault="000B5FD4" w:rsidP="000B5FD4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15.05.2013 № 26 «Об</w:t>
            </w:r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proofErr w:type="gramStart"/>
            <w:r w:rsidRPr="008F5A8B">
              <w:rPr>
                <w:sz w:val="24"/>
                <w:szCs w:val="24"/>
              </w:rPr>
              <w:t>утверждении</w:t>
            </w:r>
            <w:proofErr w:type="gramEnd"/>
            <w:r w:rsidRPr="008F5A8B">
              <w:rPr>
                <w:sz w:val="24"/>
                <w:szCs w:val="24"/>
              </w:rPr>
              <w:t xml:space="preserve"> </w:t>
            </w:r>
            <w:proofErr w:type="spellStart"/>
            <w:r w:rsidRPr="008F5A8B">
              <w:rPr>
                <w:sz w:val="24"/>
                <w:szCs w:val="24"/>
              </w:rPr>
              <w:t>СанПиН</w:t>
            </w:r>
            <w:proofErr w:type="spellEnd"/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2.4.1.3049-13 «Санитарно-</w:t>
            </w:r>
          </w:p>
          <w:p w:rsidR="000B5FD4" w:rsidRPr="008F5A8B" w:rsidRDefault="000B5FD4" w:rsidP="000B5FD4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эпидемиологические</w:t>
            </w:r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требования к устройству,</w:t>
            </w:r>
          </w:p>
          <w:p w:rsidR="000B5FD4" w:rsidRPr="008F5A8B" w:rsidRDefault="000B5FD4" w:rsidP="000B5FD4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содержанию и организации</w:t>
            </w:r>
          </w:p>
          <w:p w:rsidR="000B5FD4" w:rsidRPr="008F5A8B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режима работы </w:t>
            </w:r>
            <w:proofErr w:type="gramStart"/>
            <w:r w:rsidRPr="008F5A8B">
              <w:rPr>
                <w:sz w:val="24"/>
                <w:szCs w:val="24"/>
              </w:rPr>
              <w:t>дошкольных</w:t>
            </w:r>
            <w:proofErr w:type="gramEnd"/>
          </w:p>
          <w:p w:rsidR="000B5FD4" w:rsidRPr="008F5A8B" w:rsidRDefault="000B5FD4" w:rsidP="000B5FD4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образовательных</w:t>
            </w:r>
          </w:p>
          <w:p w:rsidR="000B5FD4" w:rsidRDefault="000B5FD4" w:rsidP="000B5FD4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организаций»</w:t>
            </w:r>
          </w:p>
          <w:p w:rsidR="000B5FD4" w:rsidRPr="008F5A8B" w:rsidRDefault="000B5FD4" w:rsidP="00075CB5">
            <w:pPr>
              <w:spacing w:line="283" w:lineRule="exact"/>
              <w:rPr>
                <w:sz w:val="24"/>
                <w:szCs w:val="24"/>
              </w:rPr>
            </w:pPr>
          </w:p>
        </w:tc>
      </w:tr>
    </w:tbl>
    <w:p w:rsidR="008F5A8B" w:rsidRDefault="008F5A8B" w:rsidP="008F5A8B">
      <w:pPr>
        <w:tabs>
          <w:tab w:val="left" w:pos="1474"/>
        </w:tabs>
        <w:spacing w:after="0" w:line="23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7F140B" w:rsidRDefault="007F140B" w:rsidP="007F140B">
      <w:pPr>
        <w:tabs>
          <w:tab w:val="left" w:pos="660"/>
        </w:tabs>
        <w:spacing w:after="0" w:line="237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7F140B" w:rsidRDefault="008F5A8B" w:rsidP="007F140B">
      <w:pPr>
        <w:pStyle w:val="a6"/>
        <w:numPr>
          <w:ilvl w:val="3"/>
          <w:numId w:val="8"/>
        </w:numPr>
        <w:tabs>
          <w:tab w:val="left" w:pos="660"/>
        </w:tabs>
        <w:spacing w:line="237" w:lineRule="auto"/>
        <w:rPr>
          <w:b/>
          <w:bCs/>
          <w:sz w:val="24"/>
          <w:szCs w:val="24"/>
        </w:rPr>
      </w:pPr>
      <w:r w:rsidRPr="007F140B">
        <w:rPr>
          <w:b/>
          <w:bCs/>
          <w:sz w:val="24"/>
          <w:szCs w:val="24"/>
        </w:rPr>
        <w:t>Требования к законности и безопасности оказания муниципальной услуги:</w:t>
      </w:r>
    </w:p>
    <w:tbl>
      <w:tblPr>
        <w:tblStyle w:val="a7"/>
        <w:tblW w:w="0" w:type="auto"/>
        <w:tblLook w:val="04A0"/>
      </w:tblPr>
      <w:tblGrid>
        <w:gridCol w:w="2195"/>
        <w:gridCol w:w="2778"/>
        <w:gridCol w:w="4598"/>
      </w:tblGrid>
      <w:tr w:rsidR="000B5FD4" w:rsidTr="007F140B">
        <w:tc>
          <w:tcPr>
            <w:tcW w:w="0" w:type="auto"/>
            <w:vAlign w:val="bottom"/>
          </w:tcPr>
          <w:p w:rsidR="000B5FD4" w:rsidRPr="008F5A8B" w:rsidRDefault="000B5FD4" w:rsidP="00B71A37">
            <w:pPr>
              <w:spacing w:line="287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0B5FD4" w:rsidRDefault="000B5FD4" w:rsidP="00013E02">
            <w:pPr>
              <w:tabs>
                <w:tab w:val="left" w:pos="660"/>
              </w:tabs>
              <w:spacing w:line="237" w:lineRule="auto"/>
              <w:jc w:val="center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Требование</w:t>
            </w:r>
          </w:p>
        </w:tc>
        <w:tc>
          <w:tcPr>
            <w:tcW w:w="0" w:type="auto"/>
          </w:tcPr>
          <w:p w:rsidR="000B5FD4" w:rsidRDefault="000B5FD4" w:rsidP="000B5FD4">
            <w:pPr>
              <w:tabs>
                <w:tab w:val="left" w:pos="660"/>
              </w:tabs>
              <w:spacing w:line="237" w:lineRule="auto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Регламентирующий документ</w:t>
            </w:r>
          </w:p>
        </w:tc>
      </w:tr>
      <w:tr w:rsidR="000B5FD4" w:rsidTr="007F140B">
        <w:tc>
          <w:tcPr>
            <w:tcW w:w="0" w:type="auto"/>
            <w:vAlign w:val="bottom"/>
          </w:tcPr>
          <w:p w:rsidR="000B5FD4" w:rsidRPr="008F5A8B" w:rsidRDefault="000B5FD4" w:rsidP="00B71A37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B5FD4" w:rsidRDefault="000B5FD4" w:rsidP="00013E02">
            <w:pPr>
              <w:tabs>
                <w:tab w:val="left" w:pos="660"/>
              </w:tabs>
              <w:spacing w:line="237" w:lineRule="auto"/>
              <w:jc w:val="center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B5FD4" w:rsidRDefault="000B5FD4" w:rsidP="000B5FD4">
            <w:pPr>
              <w:tabs>
                <w:tab w:val="left" w:pos="660"/>
              </w:tabs>
              <w:spacing w:line="237" w:lineRule="auto"/>
              <w:jc w:val="center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3</w:t>
            </w:r>
          </w:p>
        </w:tc>
      </w:tr>
      <w:tr w:rsidR="000B5FD4" w:rsidTr="007F140B">
        <w:tc>
          <w:tcPr>
            <w:tcW w:w="0" w:type="auto"/>
          </w:tcPr>
          <w:p w:rsidR="00013E02" w:rsidRPr="008F5A8B" w:rsidRDefault="00013E02" w:rsidP="00013E02">
            <w:pPr>
              <w:spacing w:line="285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1.Разрешительные</w:t>
            </w:r>
          </w:p>
          <w:p w:rsidR="00013E02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5A8B">
              <w:rPr>
                <w:sz w:val="24"/>
                <w:szCs w:val="24"/>
              </w:rPr>
              <w:t>окументы</w:t>
            </w:r>
          </w:p>
          <w:p w:rsidR="000B5FD4" w:rsidRDefault="000B5FD4" w:rsidP="000B5FD4">
            <w:pPr>
              <w:tabs>
                <w:tab w:val="left" w:pos="660"/>
              </w:tabs>
              <w:spacing w:line="237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013E02" w:rsidRPr="008F5A8B" w:rsidRDefault="00013E02" w:rsidP="00013E02">
            <w:pPr>
              <w:spacing w:line="285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наличие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зарегистрированного устава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акт</w:t>
            </w:r>
            <w:r w:rsidRPr="008F5A8B">
              <w:rPr>
                <w:sz w:val="24"/>
                <w:szCs w:val="24"/>
              </w:rPr>
              <w:t xml:space="preserve"> готовности </w:t>
            </w:r>
            <w:proofErr w:type="gramStart"/>
            <w:r w:rsidRPr="008F5A8B">
              <w:rPr>
                <w:sz w:val="24"/>
                <w:szCs w:val="24"/>
              </w:rPr>
              <w:t>на</w:t>
            </w:r>
            <w:proofErr w:type="gramEnd"/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lastRenderedPageBreak/>
              <w:t>начало учебного года,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proofErr w:type="gramStart"/>
            <w:r w:rsidRPr="008F5A8B">
              <w:rPr>
                <w:sz w:val="24"/>
                <w:szCs w:val="24"/>
              </w:rPr>
              <w:t>включающий</w:t>
            </w:r>
            <w:proofErr w:type="gramEnd"/>
            <w:r w:rsidRPr="008F5A8B">
              <w:rPr>
                <w:sz w:val="24"/>
                <w:szCs w:val="24"/>
              </w:rPr>
              <w:t xml:space="preserve"> заключения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органов, осуществляющих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государственный санитарно-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эпидемиологический и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пожарный надзор, о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пригодности </w:t>
            </w:r>
            <w:proofErr w:type="gramStart"/>
            <w:r w:rsidRPr="008F5A8B">
              <w:rPr>
                <w:sz w:val="24"/>
                <w:szCs w:val="24"/>
              </w:rPr>
              <w:t>используемых</w:t>
            </w:r>
            <w:proofErr w:type="gramEnd"/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зданий и помещений </w:t>
            </w:r>
            <w:proofErr w:type="gramStart"/>
            <w:r w:rsidRPr="008F5A8B">
              <w:rPr>
                <w:sz w:val="24"/>
                <w:szCs w:val="24"/>
              </w:rPr>
              <w:t>для</w:t>
            </w:r>
            <w:proofErr w:type="gramEnd"/>
          </w:p>
          <w:p w:rsidR="000B5FD4" w:rsidRDefault="00013E02" w:rsidP="00013E02">
            <w:pPr>
              <w:tabs>
                <w:tab w:val="left" w:pos="660"/>
              </w:tabs>
              <w:spacing w:line="237" w:lineRule="auto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осуществления</w:t>
            </w:r>
            <w:r>
              <w:rPr>
                <w:sz w:val="24"/>
                <w:szCs w:val="24"/>
              </w:rPr>
              <w:t xml:space="preserve"> образовательного процесса</w:t>
            </w:r>
          </w:p>
        </w:tc>
        <w:tc>
          <w:tcPr>
            <w:tcW w:w="0" w:type="auto"/>
          </w:tcPr>
          <w:p w:rsidR="00013E02" w:rsidRPr="008F5A8B" w:rsidRDefault="00013E02" w:rsidP="007F140B">
            <w:pPr>
              <w:spacing w:line="285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lastRenderedPageBreak/>
              <w:t>Федеральный закон от</w:t>
            </w:r>
            <w:r w:rsidR="007F140B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29.12.2012 № 273-ФЗ «Об</w:t>
            </w:r>
            <w:r w:rsidR="007F140B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 xml:space="preserve">образовании в </w:t>
            </w:r>
            <w:proofErr w:type="gramStart"/>
            <w:r w:rsidRPr="008F5A8B">
              <w:rPr>
                <w:sz w:val="24"/>
                <w:szCs w:val="24"/>
              </w:rPr>
              <w:t>Российской</w:t>
            </w:r>
            <w:proofErr w:type="gramEnd"/>
          </w:p>
          <w:p w:rsidR="00013E02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Федерации</w:t>
            </w:r>
            <w:r w:rsidR="007F140B">
              <w:rPr>
                <w:sz w:val="24"/>
                <w:szCs w:val="24"/>
              </w:rPr>
              <w:t>»</w:t>
            </w:r>
          </w:p>
          <w:p w:rsidR="000B5FD4" w:rsidRDefault="000B5FD4" w:rsidP="000B5FD4">
            <w:pPr>
              <w:tabs>
                <w:tab w:val="left" w:pos="660"/>
              </w:tabs>
              <w:spacing w:line="237" w:lineRule="auto"/>
              <w:rPr>
                <w:b/>
                <w:bCs/>
                <w:sz w:val="24"/>
                <w:szCs w:val="24"/>
              </w:rPr>
            </w:pPr>
          </w:p>
        </w:tc>
      </w:tr>
      <w:tr w:rsidR="00013E02" w:rsidTr="007F140B">
        <w:tc>
          <w:tcPr>
            <w:tcW w:w="0" w:type="auto"/>
            <w:vAlign w:val="bottom"/>
          </w:tcPr>
          <w:p w:rsid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013E02">
              <w:rPr>
                <w:sz w:val="24"/>
                <w:szCs w:val="24"/>
              </w:rPr>
              <w:t>Санитарное состояние</w:t>
            </w:r>
          </w:p>
          <w:p w:rsid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  <w:p w:rsid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  <w:p w:rsid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  <w:p w:rsidR="00013E02" w:rsidRP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  <w:p w:rsid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  <w:p w:rsid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  <w:p w:rsid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  <w:p w:rsidR="00013E02" w:rsidRPr="00013E02" w:rsidRDefault="00013E02" w:rsidP="00013E02">
            <w:pPr>
              <w:spacing w:line="283" w:lineRule="exac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13E02" w:rsidRPr="008F5A8B" w:rsidRDefault="00013E02" w:rsidP="00013E02">
            <w:pPr>
              <w:spacing w:line="28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наличие санитарно-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эпидемиологического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заключения о соответствии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санитарным правилам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зданий, помещений,</w:t>
            </w:r>
          </w:p>
          <w:p w:rsidR="00013E02" w:rsidRDefault="00013E02" w:rsidP="00013E02">
            <w:pPr>
              <w:tabs>
                <w:tab w:val="left" w:pos="660"/>
              </w:tabs>
              <w:spacing w:line="237" w:lineRule="auto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0" w:type="auto"/>
            <w:vAlign w:val="bottom"/>
          </w:tcPr>
          <w:p w:rsidR="00013E02" w:rsidRPr="008F5A8B" w:rsidRDefault="00013E02" w:rsidP="00B71A37">
            <w:pPr>
              <w:spacing w:line="28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Постановление Главного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государственного санитарного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врача РФ от 15.05.2013 № 26</w:t>
            </w:r>
          </w:p>
          <w:p w:rsidR="00013E02" w:rsidRPr="008F5A8B" w:rsidRDefault="00013E02" w:rsidP="00B71A37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об утверждении САНПИН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2.4.1.3049-13 «Санитарно-</w:t>
            </w:r>
          </w:p>
          <w:p w:rsidR="00013E02" w:rsidRPr="008F5A8B" w:rsidRDefault="00013E02" w:rsidP="00B71A37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эпидемиологические</w:t>
            </w:r>
          </w:p>
          <w:p w:rsidR="00013E02" w:rsidRPr="008F5A8B" w:rsidRDefault="00013E02" w:rsidP="007F140B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требования к</w:t>
            </w:r>
            <w:r w:rsidR="007F140B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устройству, содержанию и</w:t>
            </w:r>
            <w:r w:rsidR="007F140B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организации режима работы</w:t>
            </w:r>
            <w:r w:rsidR="007F140B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дошкольных образовательных</w:t>
            </w:r>
            <w:r w:rsidR="007F140B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организаций»</w:t>
            </w:r>
          </w:p>
        </w:tc>
      </w:tr>
      <w:tr w:rsidR="00013E02" w:rsidTr="007F140B">
        <w:trPr>
          <w:trHeight w:val="3958"/>
        </w:trPr>
        <w:tc>
          <w:tcPr>
            <w:tcW w:w="0" w:type="auto"/>
            <w:vAlign w:val="bottom"/>
          </w:tcPr>
          <w:p w:rsidR="00013E02" w:rsidRDefault="007F140B" w:rsidP="00013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13E02" w:rsidRPr="007F140B">
              <w:rPr>
                <w:sz w:val="24"/>
                <w:szCs w:val="24"/>
              </w:rPr>
              <w:t>Безопасность</w:t>
            </w: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DB6C15" w:rsidRDefault="00DB6C15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P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Default="00013E02" w:rsidP="00013E02">
            <w:pPr>
              <w:rPr>
                <w:sz w:val="24"/>
                <w:szCs w:val="24"/>
              </w:rPr>
            </w:pPr>
          </w:p>
          <w:p w:rsidR="00013E02" w:rsidRPr="00013E02" w:rsidRDefault="00013E02" w:rsidP="00013E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013E02" w:rsidRPr="008F5A8B" w:rsidRDefault="00013E02" w:rsidP="00B71A37">
            <w:pPr>
              <w:spacing w:line="285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Созданы безопасные условия</w:t>
            </w:r>
          </w:p>
          <w:p w:rsidR="00013E02" w:rsidRPr="008F5A8B" w:rsidRDefault="00013E02" w:rsidP="00B71A37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для осуществления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образовательной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деятельности:</w:t>
            </w:r>
          </w:p>
          <w:p w:rsidR="00013E02" w:rsidRPr="008F5A8B" w:rsidRDefault="00013E02" w:rsidP="00B71A37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автоматическая пожарная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сигнализация;</w:t>
            </w:r>
          </w:p>
          <w:p w:rsidR="00013E02" w:rsidRPr="008F5A8B" w:rsidRDefault="00013E02" w:rsidP="00B71A37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средства извещения о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proofErr w:type="gramStart"/>
            <w:r w:rsidRPr="008F5A8B">
              <w:rPr>
                <w:sz w:val="24"/>
                <w:szCs w:val="24"/>
              </w:rPr>
              <w:t>пожаре</w:t>
            </w:r>
            <w:proofErr w:type="gramEnd"/>
            <w:r w:rsidRPr="008F5A8B">
              <w:rPr>
                <w:sz w:val="24"/>
                <w:szCs w:val="24"/>
              </w:rPr>
              <w:t>;</w:t>
            </w:r>
          </w:p>
          <w:p w:rsidR="00013E02" w:rsidRPr="008F5A8B" w:rsidRDefault="00013E02" w:rsidP="00B71A37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первичные средства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пожаротушения;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системами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видеонаблюдения;</w:t>
            </w:r>
          </w:p>
          <w:p w:rsidR="00013E02" w:rsidRPr="008F5A8B" w:rsidRDefault="00013E02" w:rsidP="00B71A37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кнопка экстренного вызова</w:t>
            </w:r>
          </w:p>
          <w:p w:rsidR="00013E02" w:rsidRDefault="00DB6C15" w:rsidP="007F140B">
            <w:pPr>
              <w:spacing w:line="29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13E02" w:rsidRPr="008F5A8B">
              <w:rPr>
                <w:sz w:val="24"/>
                <w:szCs w:val="24"/>
              </w:rPr>
              <w:t>олиции</w:t>
            </w: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  <w:p w:rsidR="00DB6C15" w:rsidRPr="008F5A8B" w:rsidRDefault="00DB6C15" w:rsidP="007F140B">
            <w:pPr>
              <w:spacing w:line="297" w:lineRule="exac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13E02" w:rsidRPr="008F5A8B" w:rsidRDefault="00013E02" w:rsidP="00013E02">
            <w:pPr>
              <w:spacing w:line="285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lastRenderedPageBreak/>
              <w:t>- пункт 2 части 6 статьи 28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Федерального закона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29.12.2012 № 273-ФЗ «Об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образовании в </w:t>
            </w:r>
            <w:proofErr w:type="gramStart"/>
            <w:r w:rsidRPr="008F5A8B">
              <w:rPr>
                <w:sz w:val="24"/>
                <w:szCs w:val="24"/>
              </w:rPr>
              <w:t>Российской</w:t>
            </w:r>
            <w:proofErr w:type="gramEnd"/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Федерации»;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- Федеральный закон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28.12.2010 № 390-ФЗ «О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безопасности»;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- Федеральный закон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06.03.2006 № 35-ФЗ «О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proofErr w:type="gramStart"/>
            <w:r w:rsidRPr="008F5A8B">
              <w:rPr>
                <w:sz w:val="24"/>
                <w:szCs w:val="24"/>
              </w:rPr>
              <w:t>противодействии</w:t>
            </w:r>
            <w:proofErr w:type="gramEnd"/>
            <w:r w:rsidRPr="008F5A8B">
              <w:rPr>
                <w:sz w:val="24"/>
                <w:szCs w:val="24"/>
              </w:rPr>
              <w:t xml:space="preserve"> терроризму»;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-Федеральный закон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21.12.1994 № 68-ФЗ «О защите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населения и территорий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чрезвычайных ситуаций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природного и техногенного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характера»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- Федеральный закон </w:t>
            </w:r>
            <w:proofErr w:type="gramStart"/>
            <w:r w:rsidRPr="008F5A8B">
              <w:rPr>
                <w:sz w:val="24"/>
                <w:szCs w:val="24"/>
              </w:rPr>
              <w:t>от</w:t>
            </w:r>
            <w:proofErr w:type="gramEnd"/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21.12.1994 № 69-ФЗ «О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пожарной безопасности»;</w:t>
            </w:r>
          </w:p>
          <w:p w:rsidR="00013E02" w:rsidRPr="008F5A8B" w:rsidRDefault="00013E02" w:rsidP="007F140B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Федеральный закон № 123-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ФЗ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 xml:space="preserve"> от 22.07.2008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«Технический регламент о</w:t>
            </w:r>
            <w:r>
              <w:rPr>
                <w:sz w:val="24"/>
                <w:szCs w:val="24"/>
              </w:rPr>
              <w:t xml:space="preserve">  </w:t>
            </w:r>
            <w:r w:rsidRPr="008F5A8B">
              <w:rPr>
                <w:sz w:val="24"/>
                <w:szCs w:val="24"/>
              </w:rPr>
              <w:t>требованиях пожарной</w:t>
            </w:r>
            <w:r w:rsidR="007F140B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безопасности»;</w:t>
            </w:r>
          </w:p>
          <w:p w:rsidR="00013E02" w:rsidRPr="008F5A8B" w:rsidRDefault="00013E02" w:rsidP="00013E02">
            <w:pPr>
              <w:spacing w:line="297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постановление</w:t>
            </w:r>
          </w:p>
          <w:p w:rsidR="00013E02" w:rsidRPr="008F5A8B" w:rsidRDefault="00013E02" w:rsidP="00013E0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Правительства РФ от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25.04.2012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 xml:space="preserve"> № 390 «О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противопожарном режиме»;</w:t>
            </w:r>
          </w:p>
          <w:p w:rsidR="007F140B" w:rsidRDefault="00013E02" w:rsidP="007F140B">
            <w:pPr>
              <w:spacing w:line="297" w:lineRule="exact"/>
              <w:rPr>
                <w:b/>
                <w:bCs/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lastRenderedPageBreak/>
              <w:t>-приказ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МЧС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18.06.2003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№315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«Об</w:t>
            </w:r>
            <w:r>
              <w:rPr>
                <w:sz w:val="24"/>
                <w:szCs w:val="24"/>
              </w:rPr>
              <w:t xml:space="preserve"> у</w:t>
            </w:r>
            <w:r w:rsidRPr="008F5A8B">
              <w:rPr>
                <w:sz w:val="24"/>
                <w:szCs w:val="24"/>
              </w:rPr>
              <w:t>тверждении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9"/>
                <w:sz w:val="24"/>
                <w:szCs w:val="24"/>
              </w:rPr>
              <w:t>норм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пожарной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w w:val="99"/>
                <w:sz w:val="24"/>
                <w:szCs w:val="24"/>
              </w:rPr>
              <w:t>безопасности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«Перечень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зданий,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сооружений,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помещений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 xml:space="preserve"> оборудования,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подлежащих</w:t>
            </w:r>
            <w:r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защите</w:t>
            </w:r>
            <w:r>
              <w:rPr>
                <w:sz w:val="24"/>
                <w:szCs w:val="24"/>
              </w:rPr>
              <w:t xml:space="preserve">» </w:t>
            </w:r>
          </w:p>
        </w:tc>
      </w:tr>
    </w:tbl>
    <w:p w:rsidR="008F5A8B" w:rsidRPr="008F5A8B" w:rsidRDefault="008F5A8B" w:rsidP="008F5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06178E" w:rsidP="00013E02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12" o:spid="_x0000_s1033" style="position:absolute;z-index:251667456;visibility:visible;mso-wrap-distance-left:0;mso-wrap-distance-right:0" from="7.45pt,224.3pt" to="486.7pt,224.3pt" o:allowincell="f" strokeweight=".16931mm"/>
        </w:pict>
      </w:r>
    </w:p>
    <w:p w:rsidR="008F5A8B" w:rsidRPr="008F5A8B" w:rsidRDefault="00013E02" w:rsidP="00013E02">
      <w:pPr>
        <w:tabs>
          <w:tab w:val="left" w:pos="13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12. </w:t>
      </w:r>
      <w:r w:rsidR="008F5A8B" w:rsidRPr="008F5A8B">
        <w:rPr>
          <w:rFonts w:ascii="Times New Roman" w:hAnsi="Times New Roman" w:cs="Times New Roman"/>
          <w:b/>
          <w:bCs/>
          <w:sz w:val="24"/>
          <w:szCs w:val="24"/>
        </w:rPr>
        <w:t>Требования к доступности муниципальной услуги для потребителей:</w:t>
      </w:r>
    </w:p>
    <w:p w:rsidR="008F5A8B" w:rsidRPr="008F5A8B" w:rsidRDefault="008F5A8B" w:rsidP="008F5A8B">
      <w:pPr>
        <w:spacing w:after="0" w:line="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8B" w:rsidRPr="008F5A8B" w:rsidRDefault="008F5A8B" w:rsidP="008F5A8B">
      <w:pPr>
        <w:spacing w:after="0" w:line="234" w:lineRule="auto"/>
        <w:ind w:firstLine="838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Присмотр и уход за детьми-инвалидами в МДОУ, МОУ является бесплатным. Возможность получения присмотра и ухода в МДОУ, МОУ не зависит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8F5A8B" w:rsidRPr="008F5A8B" w:rsidRDefault="008F5A8B" w:rsidP="008F5A8B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8F5A8B" w:rsidRDefault="008F5A8B" w:rsidP="008F5A8B">
      <w:pPr>
        <w:spacing w:after="0" w:line="235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5A8B">
        <w:rPr>
          <w:rFonts w:ascii="Times New Roman" w:hAnsi="Times New Roman" w:cs="Times New Roman"/>
          <w:sz w:val="24"/>
          <w:szCs w:val="24"/>
        </w:rPr>
        <w:t>МДО</w:t>
      </w:r>
      <w:r w:rsidR="00013E02">
        <w:rPr>
          <w:rFonts w:ascii="Times New Roman" w:hAnsi="Times New Roman" w:cs="Times New Roman"/>
          <w:sz w:val="24"/>
          <w:szCs w:val="24"/>
        </w:rPr>
        <w:t>У, МОУ</w:t>
      </w:r>
      <w:r w:rsidRPr="008F5A8B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013E02">
        <w:rPr>
          <w:rFonts w:ascii="Times New Roman" w:hAnsi="Times New Roman" w:cs="Times New Roman"/>
          <w:sz w:val="24"/>
          <w:szCs w:val="24"/>
        </w:rPr>
        <w:t>о</w:t>
      </w:r>
      <w:r w:rsidRPr="008F5A8B">
        <w:rPr>
          <w:rFonts w:ascii="Times New Roman" w:hAnsi="Times New Roman" w:cs="Times New Roman"/>
          <w:sz w:val="24"/>
          <w:szCs w:val="24"/>
        </w:rPr>
        <w:t xml:space="preserve"> предоставлять муниципальную услугу детям, в том числе детям-инвалидам при наличии направления комиссии по </w:t>
      </w:r>
      <w:r w:rsidR="00013E02">
        <w:rPr>
          <w:rFonts w:ascii="Times New Roman" w:hAnsi="Times New Roman" w:cs="Times New Roman"/>
          <w:sz w:val="24"/>
          <w:szCs w:val="24"/>
        </w:rPr>
        <w:t>комплектованию</w:t>
      </w:r>
      <w:r w:rsidRPr="008F5A8B">
        <w:rPr>
          <w:rFonts w:ascii="Times New Roman" w:hAnsi="Times New Roman" w:cs="Times New Roman"/>
          <w:sz w:val="24"/>
          <w:szCs w:val="24"/>
        </w:rPr>
        <w:t xml:space="preserve"> МДО</w:t>
      </w:r>
      <w:r w:rsidR="00013E02">
        <w:rPr>
          <w:rFonts w:ascii="Times New Roman" w:hAnsi="Times New Roman" w:cs="Times New Roman"/>
          <w:sz w:val="24"/>
          <w:szCs w:val="24"/>
        </w:rPr>
        <w:t>У, МОУ</w:t>
      </w:r>
      <w:r w:rsidRPr="008F5A8B">
        <w:rPr>
          <w:rFonts w:ascii="Times New Roman" w:hAnsi="Times New Roman" w:cs="Times New Roman"/>
          <w:sz w:val="24"/>
          <w:szCs w:val="24"/>
        </w:rPr>
        <w:t>, с согласия родителей (законных представителей).</w:t>
      </w:r>
    </w:p>
    <w:p w:rsidR="008F5A8B" w:rsidRPr="008F5A8B" w:rsidRDefault="008F5A8B" w:rsidP="008F5A8B">
      <w:pPr>
        <w:spacing w:after="0" w:line="27" w:lineRule="exact"/>
        <w:rPr>
          <w:rFonts w:ascii="Times New Roman" w:hAnsi="Times New Roman" w:cs="Times New Roman"/>
          <w:sz w:val="24"/>
          <w:szCs w:val="24"/>
        </w:rPr>
      </w:pPr>
    </w:p>
    <w:p w:rsidR="008F5A8B" w:rsidRPr="00367553" w:rsidRDefault="00367553" w:rsidP="00367553">
      <w:pPr>
        <w:spacing w:line="23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553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="008F5A8B" w:rsidRPr="00367553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кадрового обеспечения оказания муниципальной услуги:</w:t>
      </w:r>
    </w:p>
    <w:tbl>
      <w:tblPr>
        <w:tblStyle w:val="a7"/>
        <w:tblW w:w="10083" w:type="dxa"/>
        <w:tblLook w:val="04A0"/>
      </w:tblPr>
      <w:tblGrid>
        <w:gridCol w:w="1668"/>
        <w:gridCol w:w="1843"/>
        <w:gridCol w:w="2165"/>
        <w:gridCol w:w="2519"/>
        <w:gridCol w:w="1888"/>
      </w:tblGrid>
      <w:tr w:rsidR="00BF124A" w:rsidTr="007F140B">
        <w:tc>
          <w:tcPr>
            <w:tcW w:w="1668" w:type="dxa"/>
            <w:vAlign w:val="bottom"/>
          </w:tcPr>
          <w:p w:rsidR="001A109E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Должность</w:t>
            </w:r>
          </w:p>
          <w:p w:rsidR="001A109E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</w:p>
          <w:p w:rsidR="001A109E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</w:p>
          <w:p w:rsidR="001A109E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</w:p>
          <w:p w:rsidR="001A109E" w:rsidRPr="008F5A8B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1A109E" w:rsidRPr="008F5A8B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Нормативная</w:t>
            </w:r>
          </w:p>
          <w:p w:rsidR="001A109E" w:rsidRDefault="001A109E" w:rsidP="000D5732">
            <w:pPr>
              <w:spacing w:line="296" w:lineRule="exact"/>
              <w:jc w:val="center"/>
              <w:rPr>
                <w:w w:val="99"/>
                <w:sz w:val="24"/>
                <w:szCs w:val="24"/>
              </w:rPr>
            </w:pPr>
            <w:r w:rsidRPr="008F5A8B">
              <w:rPr>
                <w:w w:val="99"/>
                <w:sz w:val="24"/>
                <w:szCs w:val="24"/>
              </w:rPr>
              <w:t>Численность</w:t>
            </w:r>
          </w:p>
          <w:p w:rsidR="001A109E" w:rsidRDefault="001A109E" w:rsidP="000D5732">
            <w:pPr>
              <w:spacing w:line="296" w:lineRule="exact"/>
              <w:jc w:val="center"/>
              <w:rPr>
                <w:w w:val="99"/>
                <w:sz w:val="24"/>
                <w:szCs w:val="24"/>
              </w:rPr>
            </w:pPr>
          </w:p>
          <w:p w:rsidR="001A109E" w:rsidRDefault="001A109E" w:rsidP="000D5732">
            <w:pPr>
              <w:spacing w:line="296" w:lineRule="exact"/>
              <w:jc w:val="center"/>
              <w:rPr>
                <w:w w:val="99"/>
                <w:sz w:val="24"/>
                <w:szCs w:val="24"/>
              </w:rPr>
            </w:pPr>
          </w:p>
          <w:p w:rsidR="001A109E" w:rsidRPr="008F5A8B" w:rsidRDefault="001A109E" w:rsidP="000D5732">
            <w:pPr>
              <w:spacing w:line="29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1A109E" w:rsidRPr="008F5A8B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8F5A8B">
              <w:rPr>
                <w:w w:val="98"/>
                <w:sz w:val="24"/>
                <w:szCs w:val="24"/>
              </w:rPr>
              <w:t>НПА,</w:t>
            </w:r>
          </w:p>
          <w:p w:rsidR="001A109E" w:rsidRPr="008F5A8B" w:rsidRDefault="001A109E" w:rsidP="000D5732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устанавливающий</w:t>
            </w:r>
          </w:p>
          <w:p w:rsidR="001A109E" w:rsidRPr="008F5A8B" w:rsidRDefault="001A109E" w:rsidP="000D5732">
            <w:pPr>
              <w:spacing w:line="297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нормативную</w:t>
            </w:r>
          </w:p>
          <w:p w:rsidR="001A109E" w:rsidRDefault="001A109E" w:rsidP="000D5732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численность</w:t>
            </w:r>
          </w:p>
          <w:p w:rsidR="001A109E" w:rsidRPr="008F5A8B" w:rsidRDefault="001A109E" w:rsidP="000D57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1A109E" w:rsidRPr="008F5A8B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Уровень</w:t>
            </w:r>
          </w:p>
          <w:p w:rsidR="001A109E" w:rsidRDefault="00BF124A" w:rsidP="000D5732">
            <w:pPr>
              <w:spacing w:line="296" w:lineRule="exact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к</w:t>
            </w:r>
            <w:r w:rsidR="001A109E" w:rsidRPr="008F5A8B">
              <w:rPr>
                <w:w w:val="99"/>
                <w:sz w:val="24"/>
                <w:szCs w:val="24"/>
              </w:rPr>
              <w:t>валификации</w:t>
            </w:r>
          </w:p>
          <w:p w:rsidR="001A109E" w:rsidRDefault="001A109E" w:rsidP="000D5732">
            <w:pPr>
              <w:spacing w:line="296" w:lineRule="exact"/>
              <w:jc w:val="center"/>
              <w:rPr>
                <w:w w:val="99"/>
                <w:sz w:val="24"/>
                <w:szCs w:val="24"/>
              </w:rPr>
            </w:pPr>
          </w:p>
          <w:p w:rsidR="001A109E" w:rsidRDefault="001A109E" w:rsidP="000D5732">
            <w:pPr>
              <w:spacing w:line="296" w:lineRule="exact"/>
              <w:jc w:val="center"/>
              <w:rPr>
                <w:w w:val="99"/>
                <w:sz w:val="24"/>
                <w:szCs w:val="24"/>
              </w:rPr>
            </w:pPr>
          </w:p>
          <w:p w:rsidR="001A109E" w:rsidRPr="008F5A8B" w:rsidRDefault="001A109E" w:rsidP="000D5732">
            <w:pPr>
              <w:spacing w:line="29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1A109E" w:rsidRPr="00013E02" w:rsidRDefault="001A109E" w:rsidP="000D5732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013E02">
              <w:rPr>
                <w:w w:val="99"/>
                <w:sz w:val="24"/>
                <w:szCs w:val="24"/>
              </w:rPr>
              <w:t>Периодичность</w:t>
            </w:r>
          </w:p>
          <w:p w:rsidR="001A109E" w:rsidRPr="00013E02" w:rsidRDefault="001A109E" w:rsidP="000D5732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013E02">
              <w:rPr>
                <w:w w:val="99"/>
                <w:sz w:val="24"/>
                <w:szCs w:val="24"/>
              </w:rPr>
              <w:t xml:space="preserve">мероприятий </w:t>
            </w:r>
            <w:proofErr w:type="gramStart"/>
            <w:r w:rsidRPr="00013E02">
              <w:rPr>
                <w:w w:val="99"/>
                <w:sz w:val="24"/>
                <w:szCs w:val="24"/>
              </w:rPr>
              <w:t>по</w:t>
            </w:r>
            <w:proofErr w:type="gramEnd"/>
          </w:p>
          <w:p w:rsidR="001A109E" w:rsidRPr="00013E02" w:rsidRDefault="001A109E" w:rsidP="000D5732">
            <w:pPr>
              <w:spacing w:line="297" w:lineRule="exact"/>
              <w:jc w:val="center"/>
              <w:rPr>
                <w:sz w:val="24"/>
                <w:szCs w:val="24"/>
              </w:rPr>
            </w:pPr>
            <w:r w:rsidRPr="00013E02">
              <w:rPr>
                <w:sz w:val="24"/>
                <w:szCs w:val="24"/>
              </w:rPr>
              <w:t>переподготовке,</w:t>
            </w:r>
          </w:p>
          <w:p w:rsidR="001A109E" w:rsidRPr="00013E02" w:rsidRDefault="001A109E" w:rsidP="000D5732">
            <w:pPr>
              <w:jc w:val="center"/>
              <w:rPr>
                <w:sz w:val="24"/>
                <w:szCs w:val="24"/>
              </w:rPr>
            </w:pPr>
            <w:r w:rsidRPr="00013E02">
              <w:rPr>
                <w:w w:val="98"/>
                <w:sz w:val="24"/>
                <w:szCs w:val="24"/>
              </w:rPr>
              <w:t>повышению</w:t>
            </w:r>
          </w:p>
          <w:p w:rsidR="001A109E" w:rsidRPr="00013E02" w:rsidRDefault="001A109E" w:rsidP="000D5732">
            <w:pPr>
              <w:jc w:val="center"/>
              <w:rPr>
                <w:sz w:val="24"/>
                <w:szCs w:val="24"/>
              </w:rPr>
            </w:pPr>
            <w:r w:rsidRPr="00013E02">
              <w:rPr>
                <w:w w:val="98"/>
                <w:sz w:val="24"/>
                <w:szCs w:val="24"/>
              </w:rPr>
              <w:t>квалификации</w:t>
            </w:r>
          </w:p>
        </w:tc>
      </w:tr>
      <w:tr w:rsidR="00BF124A" w:rsidTr="007F140B">
        <w:tc>
          <w:tcPr>
            <w:tcW w:w="1668" w:type="dxa"/>
            <w:vAlign w:val="bottom"/>
          </w:tcPr>
          <w:p w:rsidR="001A109E" w:rsidRPr="008F5A8B" w:rsidRDefault="001A109E" w:rsidP="001A1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bottom"/>
          </w:tcPr>
          <w:p w:rsidR="001A109E" w:rsidRPr="008F5A8B" w:rsidRDefault="001A109E" w:rsidP="001A109E">
            <w:pPr>
              <w:spacing w:line="29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1A109E" w:rsidRPr="008F5A8B" w:rsidRDefault="001A109E" w:rsidP="001A1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1A109E" w:rsidRPr="008F5A8B" w:rsidRDefault="001A109E" w:rsidP="001A109E">
            <w:pPr>
              <w:spacing w:line="29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1A109E" w:rsidRPr="008F5A8B" w:rsidRDefault="001A109E" w:rsidP="001A1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124A" w:rsidTr="007F140B">
        <w:trPr>
          <w:trHeight w:val="3845"/>
        </w:trPr>
        <w:tc>
          <w:tcPr>
            <w:tcW w:w="1668" w:type="dxa"/>
          </w:tcPr>
          <w:p w:rsidR="001A109E" w:rsidRDefault="00BF124A" w:rsidP="00BF124A">
            <w:pPr>
              <w:pStyle w:val="a6"/>
              <w:spacing w:line="234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367553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>У, МОУ</w:t>
            </w: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</w:p>
          <w:p w:rsidR="001A109E" w:rsidRDefault="001A109E" w:rsidP="00BF124A">
            <w:pPr>
              <w:jc w:val="center"/>
              <w:rPr>
                <w:sz w:val="24"/>
                <w:szCs w:val="24"/>
              </w:rPr>
            </w:pP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Pr="008F5A8B" w:rsidRDefault="001A109E" w:rsidP="00BF124A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высшее или</w:t>
            </w:r>
            <w:r w:rsidR="00367553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среднее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профессиональное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образование;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наличие первой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или высшей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квалификационной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категории, или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подтверждение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соответствия</w:t>
            </w:r>
            <w:r w:rsidR="00BF124A">
              <w:rPr>
                <w:sz w:val="24"/>
                <w:szCs w:val="24"/>
              </w:rPr>
              <w:t xml:space="preserve"> </w:t>
            </w:r>
            <w:proofErr w:type="gramStart"/>
            <w:r w:rsidRPr="008F5A8B">
              <w:rPr>
                <w:sz w:val="24"/>
                <w:szCs w:val="24"/>
              </w:rPr>
              <w:t>занимаемым</w:t>
            </w:r>
            <w:proofErr w:type="gramEnd"/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должностям на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основе оценки</w:t>
            </w:r>
          </w:p>
          <w:p w:rsidR="001A109E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профессиональной</w:t>
            </w:r>
          </w:p>
          <w:p w:rsidR="00BF124A" w:rsidRPr="008F5A8B" w:rsidRDefault="001A109E" w:rsidP="00BF1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5A8B">
              <w:rPr>
                <w:sz w:val="24"/>
                <w:szCs w:val="24"/>
              </w:rPr>
              <w:t>еятельности</w:t>
            </w: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jc w:val="center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1 раз в три года</w:t>
            </w:r>
          </w:p>
        </w:tc>
      </w:tr>
      <w:tr w:rsidR="00BF124A" w:rsidTr="007F140B">
        <w:tc>
          <w:tcPr>
            <w:tcW w:w="1668" w:type="dxa"/>
          </w:tcPr>
          <w:p w:rsidR="001A109E" w:rsidRPr="008F5A8B" w:rsidRDefault="001A109E" w:rsidP="001A109E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Медицинская</w:t>
            </w:r>
          </w:p>
          <w:p w:rsidR="001A109E" w:rsidRPr="008F5A8B" w:rsidRDefault="001A109E" w:rsidP="001A109E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сестра</w:t>
            </w:r>
          </w:p>
          <w:p w:rsidR="001A109E" w:rsidRPr="008F5A8B" w:rsidRDefault="001A109E" w:rsidP="001A109E">
            <w:pPr>
              <w:rPr>
                <w:sz w:val="24"/>
                <w:szCs w:val="24"/>
              </w:rPr>
            </w:pPr>
            <w:proofErr w:type="gramStart"/>
            <w:r w:rsidRPr="008F5A8B">
              <w:rPr>
                <w:sz w:val="24"/>
                <w:szCs w:val="24"/>
              </w:rPr>
              <w:t>(в т.ч.</w:t>
            </w:r>
            <w:proofErr w:type="gramEnd"/>
          </w:p>
          <w:p w:rsidR="001A109E" w:rsidRPr="00367553" w:rsidRDefault="00BF124A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A109E" w:rsidRPr="008F5A8B">
              <w:rPr>
                <w:sz w:val="24"/>
                <w:szCs w:val="24"/>
              </w:rPr>
              <w:t>таршая</w:t>
            </w:r>
            <w:r w:rsidR="00367553" w:rsidRPr="006615C8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1A109E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1A109E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BF124A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Pr="008F5A8B" w:rsidRDefault="001A109E" w:rsidP="001A109E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высшее или</w:t>
            </w:r>
          </w:p>
          <w:p w:rsidR="001A109E" w:rsidRPr="008F5A8B" w:rsidRDefault="001A109E" w:rsidP="001A109E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среднее</w:t>
            </w:r>
          </w:p>
          <w:p w:rsidR="001A109E" w:rsidRPr="008F5A8B" w:rsidRDefault="001A109E" w:rsidP="001A109E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профессиональное</w:t>
            </w:r>
          </w:p>
          <w:p w:rsidR="001A109E" w:rsidRDefault="001A109E" w:rsidP="00BF124A">
            <w:pPr>
              <w:spacing w:line="27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:rsidR="001A109E" w:rsidRDefault="001A109E" w:rsidP="001A109E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Не </w:t>
            </w:r>
            <w:proofErr w:type="gramStart"/>
            <w:r w:rsidRPr="008F5A8B">
              <w:rPr>
                <w:sz w:val="24"/>
                <w:szCs w:val="24"/>
              </w:rPr>
              <w:t>установлена</w:t>
            </w:r>
            <w:proofErr w:type="gramEnd"/>
          </w:p>
          <w:p w:rsidR="001A109E" w:rsidRDefault="001A109E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F124A" w:rsidTr="007F140B">
        <w:trPr>
          <w:trHeight w:val="1264"/>
        </w:trPr>
        <w:tc>
          <w:tcPr>
            <w:tcW w:w="1668" w:type="dxa"/>
            <w:vAlign w:val="bottom"/>
          </w:tcPr>
          <w:p w:rsidR="001A109E" w:rsidRPr="008F5A8B" w:rsidRDefault="001A109E" w:rsidP="000D5732">
            <w:pPr>
              <w:spacing w:line="260" w:lineRule="exact"/>
              <w:rPr>
                <w:sz w:val="24"/>
                <w:szCs w:val="24"/>
              </w:rPr>
            </w:pPr>
            <w:proofErr w:type="gramStart"/>
            <w:r w:rsidRPr="008F5A8B">
              <w:rPr>
                <w:sz w:val="24"/>
                <w:szCs w:val="24"/>
              </w:rPr>
              <w:lastRenderedPageBreak/>
              <w:t>Повар (в</w:t>
            </w:r>
            <w:proofErr w:type="gramEnd"/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т.ч</w:t>
            </w:r>
            <w:proofErr w:type="gramStart"/>
            <w:r w:rsidRPr="008F5A8B">
              <w:rPr>
                <w:sz w:val="24"/>
                <w:szCs w:val="24"/>
              </w:rPr>
              <w:t>.ш</w:t>
            </w:r>
            <w:proofErr w:type="gramEnd"/>
            <w:r w:rsidRPr="008F5A8B">
              <w:rPr>
                <w:sz w:val="24"/>
                <w:szCs w:val="24"/>
              </w:rPr>
              <w:t>еф-</w:t>
            </w:r>
          </w:p>
          <w:p w:rsidR="001A109E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повар)</w:t>
            </w:r>
          </w:p>
          <w:p w:rsidR="001A109E" w:rsidRDefault="001A109E" w:rsidP="000D5732">
            <w:pPr>
              <w:rPr>
                <w:sz w:val="24"/>
                <w:szCs w:val="24"/>
              </w:rPr>
            </w:pPr>
          </w:p>
          <w:p w:rsidR="001A109E" w:rsidRDefault="001A109E" w:rsidP="000D5732">
            <w:pPr>
              <w:rPr>
                <w:sz w:val="24"/>
                <w:szCs w:val="24"/>
              </w:rPr>
            </w:pP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BF124A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 xml:space="preserve">У, </w:t>
            </w:r>
            <w:r w:rsidR="00BF124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ОУ</w:t>
            </w: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Pr="008F5A8B" w:rsidRDefault="001A109E" w:rsidP="000D5732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- высшее или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среднее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профессиональное</w:t>
            </w:r>
          </w:p>
          <w:p w:rsidR="001A109E" w:rsidRDefault="001A109E" w:rsidP="00BF124A">
            <w:pPr>
              <w:spacing w:line="27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:rsidR="001A109E" w:rsidRDefault="001A109E" w:rsidP="000D5732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 xml:space="preserve">Не </w:t>
            </w:r>
            <w:proofErr w:type="gramStart"/>
            <w:r w:rsidRPr="008F5A8B">
              <w:rPr>
                <w:sz w:val="24"/>
                <w:szCs w:val="24"/>
              </w:rPr>
              <w:t>установлена</w:t>
            </w:r>
            <w:proofErr w:type="gramEnd"/>
          </w:p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F124A" w:rsidTr="007F140B">
        <w:tc>
          <w:tcPr>
            <w:tcW w:w="1668" w:type="dxa"/>
            <w:vAlign w:val="bottom"/>
          </w:tcPr>
          <w:p w:rsidR="001A109E" w:rsidRPr="008F5A8B" w:rsidRDefault="001A109E" w:rsidP="000D5732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</w:t>
            </w:r>
          </w:p>
          <w:p w:rsidR="001A109E" w:rsidRDefault="00367553" w:rsidP="000D5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A109E" w:rsidRPr="008F5A8B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>я</w:t>
            </w:r>
          </w:p>
          <w:p w:rsidR="001A109E" w:rsidRDefault="001A109E" w:rsidP="000D5732">
            <w:pPr>
              <w:rPr>
                <w:sz w:val="24"/>
                <w:szCs w:val="24"/>
              </w:rPr>
            </w:pPr>
          </w:p>
          <w:p w:rsidR="001A109E" w:rsidRDefault="001A109E" w:rsidP="000D5732">
            <w:pPr>
              <w:rPr>
                <w:sz w:val="24"/>
                <w:szCs w:val="24"/>
              </w:rPr>
            </w:pP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8820BD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8820BD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8820BD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0" w:type="auto"/>
          </w:tcPr>
          <w:p w:rsidR="001A109E" w:rsidRDefault="001A109E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установлена</w:t>
            </w:r>
            <w:proofErr w:type="gramEnd"/>
          </w:p>
        </w:tc>
      </w:tr>
      <w:tr w:rsidR="00BF124A" w:rsidTr="007F140B">
        <w:tc>
          <w:tcPr>
            <w:tcW w:w="1668" w:type="dxa"/>
          </w:tcPr>
          <w:p w:rsidR="001A109E" w:rsidRDefault="001A109E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установлена</w:t>
            </w:r>
            <w:proofErr w:type="gramEnd"/>
          </w:p>
        </w:tc>
      </w:tr>
      <w:tr w:rsidR="00BF124A" w:rsidTr="007F140B">
        <w:tc>
          <w:tcPr>
            <w:tcW w:w="1668" w:type="dxa"/>
          </w:tcPr>
          <w:p w:rsidR="001A109E" w:rsidRDefault="001A109E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Кастелянша</w:t>
            </w:r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установлена</w:t>
            </w:r>
            <w:proofErr w:type="gramEnd"/>
          </w:p>
        </w:tc>
      </w:tr>
      <w:tr w:rsidR="00BF124A" w:rsidTr="007F140B">
        <w:tc>
          <w:tcPr>
            <w:tcW w:w="1668" w:type="dxa"/>
          </w:tcPr>
          <w:p w:rsidR="001A109E" w:rsidRPr="001A109E" w:rsidRDefault="001A109E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1A109E">
              <w:rPr>
                <w:sz w:val="24"/>
                <w:szCs w:val="24"/>
              </w:rPr>
              <w:t>Машинист по стирке белья (оператор стиральных машин</w:t>
            </w:r>
            <w:proofErr w:type="gramEnd"/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BF124A">
            <w:pPr>
              <w:pStyle w:val="a6"/>
              <w:spacing w:line="234" w:lineRule="auto"/>
              <w:ind w:left="0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установлена</w:t>
            </w:r>
            <w:proofErr w:type="gramEnd"/>
          </w:p>
        </w:tc>
      </w:tr>
      <w:tr w:rsidR="00BF124A" w:rsidTr="007F140B">
        <w:tc>
          <w:tcPr>
            <w:tcW w:w="1668" w:type="dxa"/>
          </w:tcPr>
          <w:p w:rsidR="001A109E" w:rsidRDefault="00367553" w:rsidP="001A109E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Грузч</w:t>
            </w:r>
            <w:r w:rsidR="001A109E">
              <w:rPr>
                <w:sz w:val="24"/>
                <w:szCs w:val="24"/>
              </w:rPr>
              <w:t>ик</w:t>
            </w:r>
          </w:p>
        </w:tc>
        <w:tc>
          <w:tcPr>
            <w:tcW w:w="1843" w:type="dxa"/>
          </w:tcPr>
          <w:p w:rsidR="001A109E" w:rsidRPr="008F5A8B" w:rsidRDefault="001A109E" w:rsidP="00BF124A">
            <w:pPr>
              <w:spacing w:line="263" w:lineRule="exact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В</w:t>
            </w:r>
            <w:r w:rsidR="00BF124A">
              <w:rPr>
                <w:sz w:val="24"/>
                <w:szCs w:val="24"/>
              </w:rPr>
              <w:t xml:space="preserve"> </w:t>
            </w:r>
            <w:r w:rsidRPr="008F5A8B">
              <w:rPr>
                <w:sz w:val="24"/>
                <w:szCs w:val="24"/>
              </w:rPr>
              <w:t>соответстви</w:t>
            </w:r>
            <w:r>
              <w:rPr>
                <w:sz w:val="24"/>
                <w:szCs w:val="24"/>
              </w:rPr>
              <w:t>е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со штатным</w:t>
            </w:r>
          </w:p>
          <w:p w:rsidR="001A109E" w:rsidRPr="008F5A8B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расписанием</w:t>
            </w:r>
          </w:p>
          <w:p w:rsidR="001A109E" w:rsidRDefault="001A109E" w:rsidP="000D5732">
            <w:pPr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 w:rsidRPr="008F5A8B">
              <w:rPr>
                <w:sz w:val="24"/>
                <w:szCs w:val="24"/>
              </w:rPr>
              <w:t>Режим дня МДО</w:t>
            </w:r>
            <w:r>
              <w:rPr>
                <w:sz w:val="24"/>
                <w:szCs w:val="24"/>
              </w:rPr>
              <w:t>У, МОУ</w:t>
            </w:r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0" w:type="auto"/>
          </w:tcPr>
          <w:p w:rsidR="001A109E" w:rsidRDefault="001A109E" w:rsidP="000D5732">
            <w:pPr>
              <w:pStyle w:val="a6"/>
              <w:spacing w:line="234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установлена</w:t>
            </w:r>
            <w:proofErr w:type="gramEnd"/>
          </w:p>
        </w:tc>
      </w:tr>
    </w:tbl>
    <w:p w:rsidR="00BF124A" w:rsidRDefault="00BF124A" w:rsidP="002C42DB">
      <w:pPr>
        <w:tabs>
          <w:tab w:val="left" w:pos="1352"/>
        </w:tabs>
        <w:spacing w:after="0" w:line="233" w:lineRule="auto"/>
        <w:ind w:left="650"/>
        <w:rPr>
          <w:rFonts w:ascii="Times New Roman" w:hAnsi="Times New Roman" w:cs="Times New Roman"/>
          <w:b/>
          <w:bCs/>
          <w:sz w:val="24"/>
          <w:szCs w:val="24"/>
        </w:rPr>
      </w:pPr>
    </w:p>
    <w:p w:rsidR="00B71A37" w:rsidRDefault="008F5A8B" w:rsidP="007F140B">
      <w:pPr>
        <w:numPr>
          <w:ilvl w:val="0"/>
          <w:numId w:val="9"/>
        </w:numPr>
        <w:tabs>
          <w:tab w:val="left" w:pos="1352"/>
        </w:tabs>
        <w:spacing w:after="0" w:line="233" w:lineRule="auto"/>
        <w:ind w:firstLine="6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553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уровню информационного обеспечения потребителей </w:t>
      </w:r>
      <w:r w:rsidR="00B71A37" w:rsidRPr="003675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367553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услуги:</w:t>
      </w:r>
    </w:p>
    <w:tbl>
      <w:tblPr>
        <w:tblStyle w:val="a7"/>
        <w:tblW w:w="10031" w:type="dxa"/>
        <w:tblLook w:val="04A0"/>
      </w:tblPr>
      <w:tblGrid>
        <w:gridCol w:w="2518"/>
        <w:gridCol w:w="4961"/>
        <w:gridCol w:w="2552"/>
      </w:tblGrid>
      <w:tr w:rsidR="002C42DB" w:rsidTr="007F140B">
        <w:tc>
          <w:tcPr>
            <w:tcW w:w="2518" w:type="dxa"/>
            <w:vAlign w:val="bottom"/>
          </w:tcPr>
          <w:p w:rsidR="002C42DB" w:rsidRPr="00367553" w:rsidRDefault="002C42DB" w:rsidP="009627EE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Способ получения</w:t>
            </w:r>
          </w:p>
          <w:p w:rsidR="002C42DB" w:rsidRDefault="002C42DB" w:rsidP="009627EE">
            <w:pPr>
              <w:spacing w:line="297" w:lineRule="exact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и</w:t>
            </w:r>
            <w:r w:rsidRPr="00367553">
              <w:rPr>
                <w:w w:val="99"/>
                <w:sz w:val="24"/>
                <w:szCs w:val="24"/>
              </w:rPr>
              <w:t>нформации</w:t>
            </w:r>
          </w:p>
          <w:p w:rsidR="002C42DB" w:rsidRPr="00367553" w:rsidRDefault="002C42DB" w:rsidP="009627EE">
            <w:pPr>
              <w:spacing w:line="29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C42DB" w:rsidRDefault="002C42DB" w:rsidP="00E804F6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Состав размещаемой информации</w:t>
            </w:r>
          </w:p>
          <w:p w:rsidR="002C42DB" w:rsidRPr="00367553" w:rsidRDefault="002C42DB" w:rsidP="00E804F6">
            <w:pPr>
              <w:spacing w:line="28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2C42DB" w:rsidRPr="00367553" w:rsidRDefault="002C42DB" w:rsidP="000B4C7A">
            <w:pPr>
              <w:spacing w:line="285" w:lineRule="exact"/>
              <w:jc w:val="center"/>
              <w:rPr>
                <w:sz w:val="24"/>
                <w:szCs w:val="24"/>
              </w:rPr>
            </w:pPr>
            <w:r w:rsidRPr="00367553">
              <w:rPr>
                <w:w w:val="99"/>
                <w:sz w:val="24"/>
                <w:szCs w:val="24"/>
              </w:rPr>
              <w:t>Периодичность</w:t>
            </w:r>
          </w:p>
          <w:p w:rsidR="002C42DB" w:rsidRPr="00367553" w:rsidRDefault="002C42DB" w:rsidP="000B4C7A">
            <w:pPr>
              <w:spacing w:line="297" w:lineRule="exact"/>
              <w:jc w:val="center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обновления</w:t>
            </w:r>
          </w:p>
          <w:p w:rsidR="002C42DB" w:rsidRPr="00367553" w:rsidRDefault="002C42DB" w:rsidP="000B4C7A">
            <w:pPr>
              <w:jc w:val="center"/>
              <w:rPr>
                <w:sz w:val="24"/>
                <w:szCs w:val="24"/>
              </w:rPr>
            </w:pPr>
            <w:r w:rsidRPr="00367553">
              <w:rPr>
                <w:w w:val="99"/>
                <w:sz w:val="24"/>
                <w:szCs w:val="24"/>
              </w:rPr>
              <w:t>информации</w:t>
            </w:r>
          </w:p>
        </w:tc>
      </w:tr>
      <w:tr w:rsidR="002C42DB" w:rsidTr="007F140B">
        <w:tc>
          <w:tcPr>
            <w:tcW w:w="2518" w:type="dxa"/>
          </w:tcPr>
          <w:p w:rsid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bottom"/>
          </w:tcPr>
          <w:p w:rsidR="002C42DB" w:rsidRPr="00367553" w:rsidRDefault="002C42DB" w:rsidP="002C42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C42DB" w:rsidTr="007F140B">
        <w:tc>
          <w:tcPr>
            <w:tcW w:w="2518" w:type="dxa"/>
          </w:tcPr>
          <w:p w:rsidR="002C42DB" w:rsidRPr="00367553" w:rsidRDefault="002C42DB" w:rsidP="002C42DB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Размещение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информации </w:t>
            </w:r>
            <w:proofErr w:type="gramStart"/>
            <w:r w:rsidRPr="00367553">
              <w:rPr>
                <w:sz w:val="24"/>
                <w:szCs w:val="24"/>
              </w:rPr>
              <w:t>на</w:t>
            </w:r>
            <w:proofErr w:type="gramEnd"/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информационных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proofErr w:type="gramStart"/>
            <w:r w:rsidRPr="00367553">
              <w:rPr>
                <w:sz w:val="24"/>
                <w:szCs w:val="24"/>
              </w:rPr>
              <w:t>стендах</w:t>
            </w:r>
            <w:proofErr w:type="gramEnd"/>
          </w:p>
          <w:p w:rsid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C42DB" w:rsidRPr="00367553" w:rsidRDefault="002C42DB" w:rsidP="002C42DB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Ежегодный отчет о результатах деятельности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образовательной организации и об использовании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>закрепленного за ним муниципального имущества,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 xml:space="preserve">а также отчета о результатах </w:t>
            </w:r>
            <w:proofErr w:type="spellStart"/>
            <w:r w:rsidRPr="00367553"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C42DB" w:rsidRPr="00367553" w:rsidRDefault="002C42DB" w:rsidP="002C42DB">
            <w:pPr>
              <w:spacing w:line="286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Информация </w:t>
            </w:r>
            <w:proofErr w:type="gramStart"/>
            <w:r w:rsidRPr="00367553">
              <w:rPr>
                <w:sz w:val="24"/>
                <w:szCs w:val="24"/>
              </w:rPr>
              <w:t>для</w:t>
            </w:r>
            <w:proofErr w:type="gramEnd"/>
            <w:r w:rsidRPr="00367553">
              <w:rPr>
                <w:sz w:val="24"/>
                <w:szCs w:val="24"/>
              </w:rPr>
              <w:t xml:space="preserve"> поступающего и (или) его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родителей (законных представителей), новости.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Информация об </w:t>
            </w:r>
            <w:proofErr w:type="gramStart"/>
            <w:r w:rsidRPr="00367553">
              <w:rPr>
                <w:sz w:val="24"/>
                <w:szCs w:val="24"/>
              </w:rPr>
              <w:t>учебной</w:t>
            </w:r>
            <w:proofErr w:type="gramEnd"/>
            <w:r w:rsidRPr="00367553">
              <w:rPr>
                <w:sz w:val="24"/>
                <w:szCs w:val="24"/>
              </w:rPr>
              <w:t xml:space="preserve"> и </w:t>
            </w:r>
            <w:proofErr w:type="spellStart"/>
            <w:r w:rsidRPr="00367553">
              <w:rPr>
                <w:sz w:val="24"/>
                <w:szCs w:val="24"/>
              </w:rPr>
              <w:t>внеучебной</w:t>
            </w:r>
            <w:proofErr w:type="spellEnd"/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деятельности.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Нормативные правовые документы, касающиеся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>деятельности образовательной организации.</w:t>
            </w:r>
          </w:p>
          <w:p w:rsidR="002C42DB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Локальные нормативные акты </w:t>
            </w:r>
            <w:r>
              <w:rPr>
                <w:sz w:val="24"/>
                <w:szCs w:val="24"/>
              </w:rPr>
              <w:t>о</w:t>
            </w:r>
            <w:r w:rsidRPr="00367553">
              <w:rPr>
                <w:sz w:val="24"/>
                <w:szCs w:val="24"/>
              </w:rPr>
              <w:t xml:space="preserve">бразовательной организации. 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Общие сведения об образовательной организации</w:t>
            </w:r>
          </w:p>
        </w:tc>
        <w:tc>
          <w:tcPr>
            <w:tcW w:w="2552" w:type="dxa"/>
          </w:tcPr>
          <w:p w:rsidR="002C42DB" w:rsidRP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2C42DB">
              <w:rPr>
                <w:bCs/>
                <w:sz w:val="24"/>
                <w:szCs w:val="24"/>
              </w:rPr>
              <w:t>раз в год</w:t>
            </w:r>
          </w:p>
          <w:p w:rsidR="002C42DB" w:rsidRP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  <w:r w:rsidRPr="002C42DB">
              <w:rPr>
                <w:bCs/>
                <w:sz w:val="24"/>
                <w:szCs w:val="24"/>
              </w:rPr>
              <w:t>2 раза в месяц</w:t>
            </w:r>
          </w:p>
        </w:tc>
      </w:tr>
      <w:tr w:rsidR="002C42DB" w:rsidTr="007F140B">
        <w:tc>
          <w:tcPr>
            <w:tcW w:w="2518" w:type="dxa"/>
          </w:tcPr>
          <w:p w:rsidR="002C42DB" w:rsidRPr="00367553" w:rsidRDefault="002C42DB" w:rsidP="002C42DB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lastRenderedPageBreak/>
              <w:t>Сайт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образовательной</w:t>
            </w:r>
          </w:p>
          <w:p w:rsidR="002C42DB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организации</w:t>
            </w:r>
          </w:p>
          <w:p w:rsid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C42DB" w:rsidRPr="00367553" w:rsidRDefault="002C42DB" w:rsidP="002C42DB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Ежегодный отчет о результатах деятельности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образовательной организации и об использовании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>закрепленного за ним муниципального имущества,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 xml:space="preserve">а также отчета о результатах </w:t>
            </w:r>
            <w:proofErr w:type="spellStart"/>
            <w:r w:rsidRPr="00367553">
              <w:rPr>
                <w:sz w:val="24"/>
                <w:szCs w:val="24"/>
              </w:rPr>
              <w:t>самообследования</w:t>
            </w:r>
            <w:proofErr w:type="spellEnd"/>
            <w:r w:rsidRPr="00367553">
              <w:rPr>
                <w:sz w:val="24"/>
                <w:szCs w:val="24"/>
              </w:rPr>
              <w:t>.</w:t>
            </w:r>
          </w:p>
          <w:p w:rsidR="002C42DB" w:rsidRPr="00367553" w:rsidRDefault="002C42DB" w:rsidP="002C42DB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Информация </w:t>
            </w:r>
            <w:proofErr w:type="gramStart"/>
            <w:r w:rsidRPr="00367553">
              <w:rPr>
                <w:sz w:val="24"/>
                <w:szCs w:val="24"/>
              </w:rPr>
              <w:t>для</w:t>
            </w:r>
            <w:proofErr w:type="gramEnd"/>
            <w:r w:rsidRPr="00367553">
              <w:rPr>
                <w:sz w:val="24"/>
                <w:szCs w:val="24"/>
              </w:rPr>
              <w:t xml:space="preserve"> поступающего и (или) его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родителей (законных представителей), новости.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Информация об </w:t>
            </w:r>
            <w:proofErr w:type="gramStart"/>
            <w:r w:rsidRPr="00367553">
              <w:rPr>
                <w:sz w:val="24"/>
                <w:szCs w:val="24"/>
              </w:rPr>
              <w:t>учебной</w:t>
            </w:r>
            <w:proofErr w:type="gramEnd"/>
            <w:r w:rsidRPr="00367553">
              <w:rPr>
                <w:sz w:val="24"/>
                <w:szCs w:val="24"/>
              </w:rPr>
              <w:t xml:space="preserve"> и </w:t>
            </w:r>
            <w:proofErr w:type="spellStart"/>
            <w:r w:rsidRPr="00367553">
              <w:rPr>
                <w:sz w:val="24"/>
                <w:szCs w:val="24"/>
              </w:rPr>
              <w:t>внеучебной</w:t>
            </w:r>
            <w:proofErr w:type="spellEnd"/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деятельности.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Нормативные правовые документы, касающиеся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>деятельности образовательной организации.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Локальные нормативные акты 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>организации.</w:t>
            </w:r>
          </w:p>
          <w:p w:rsidR="002C42DB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Общие сведения об образовательной организации.</w:t>
            </w:r>
          </w:p>
          <w:p w:rsid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2C42DB" w:rsidRP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2C42DB">
              <w:rPr>
                <w:bCs/>
                <w:sz w:val="24"/>
                <w:szCs w:val="24"/>
              </w:rPr>
              <w:t>раз в год</w:t>
            </w:r>
          </w:p>
          <w:p w:rsidR="002C42DB" w:rsidRP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P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  <w:p w:rsid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  <w:r w:rsidRPr="002C42DB">
              <w:rPr>
                <w:bCs/>
                <w:sz w:val="24"/>
                <w:szCs w:val="24"/>
              </w:rPr>
              <w:t>2 раза в месяц</w:t>
            </w:r>
          </w:p>
        </w:tc>
      </w:tr>
      <w:tr w:rsidR="002C42DB" w:rsidTr="007F140B">
        <w:tc>
          <w:tcPr>
            <w:tcW w:w="2518" w:type="dxa"/>
          </w:tcPr>
          <w:p w:rsidR="002C42DB" w:rsidRPr="00367553" w:rsidRDefault="002C42DB" w:rsidP="002C42DB">
            <w:pPr>
              <w:spacing w:line="283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Официальный сайт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для размещения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информации о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государственных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(муниципальных)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proofErr w:type="gramStart"/>
            <w:r w:rsidRPr="00367553">
              <w:rPr>
                <w:sz w:val="24"/>
                <w:szCs w:val="24"/>
              </w:rPr>
              <w:t>учреждениях</w:t>
            </w:r>
            <w:proofErr w:type="gramEnd"/>
          </w:p>
          <w:p w:rsidR="002C42DB" w:rsidRDefault="0006178E" w:rsidP="002C42DB">
            <w:pPr>
              <w:spacing w:line="275" w:lineRule="exact"/>
              <w:rPr>
                <w:sz w:val="24"/>
                <w:szCs w:val="24"/>
              </w:rPr>
            </w:pPr>
            <w:hyperlink r:id="rId12" w:history="1">
              <w:r w:rsidR="002C42DB" w:rsidRPr="00367553">
                <w:rPr>
                  <w:rStyle w:val="a3"/>
                  <w:sz w:val="24"/>
                  <w:szCs w:val="24"/>
                </w:rPr>
                <w:t>www.bus.gov.ru</w:t>
              </w:r>
            </w:hyperlink>
          </w:p>
          <w:p w:rsid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C42DB" w:rsidRDefault="002C42DB" w:rsidP="002C42DB">
            <w:pPr>
              <w:spacing w:line="283" w:lineRule="exact"/>
              <w:rPr>
                <w:w w:val="99"/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Информация и электронные копии документов в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sz w:val="24"/>
                <w:szCs w:val="24"/>
              </w:rPr>
              <w:t>соответствии с приказом Министерства финансов</w:t>
            </w:r>
            <w:r>
              <w:rPr>
                <w:sz w:val="24"/>
                <w:szCs w:val="24"/>
              </w:rPr>
              <w:t xml:space="preserve"> </w:t>
            </w:r>
            <w:r w:rsidRPr="00367553">
              <w:rPr>
                <w:w w:val="99"/>
                <w:sz w:val="24"/>
                <w:szCs w:val="24"/>
              </w:rPr>
              <w:t>Российской Федерации от 21 июля 2011 года № 86н</w:t>
            </w:r>
          </w:p>
          <w:p w:rsidR="002C42DB" w:rsidRDefault="002C42DB" w:rsidP="00367553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2C42DB" w:rsidRPr="00367553" w:rsidRDefault="002C42DB" w:rsidP="002C42DB">
            <w:pPr>
              <w:spacing w:line="283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Не позднее 5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рабочих дней,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proofErr w:type="gramStart"/>
            <w:r w:rsidRPr="00367553">
              <w:rPr>
                <w:sz w:val="24"/>
                <w:szCs w:val="24"/>
              </w:rPr>
              <w:t>следующих</w:t>
            </w:r>
            <w:proofErr w:type="gramEnd"/>
            <w:r w:rsidRPr="00367553">
              <w:rPr>
                <w:sz w:val="24"/>
                <w:szCs w:val="24"/>
              </w:rPr>
              <w:t xml:space="preserve"> за днем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принятия</w:t>
            </w:r>
          </w:p>
          <w:p w:rsidR="002C42DB" w:rsidRPr="00367553" w:rsidRDefault="002C42DB" w:rsidP="002C42DB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документов или</w:t>
            </w:r>
          </w:p>
          <w:p w:rsidR="002C42DB" w:rsidRPr="00367553" w:rsidRDefault="002C42DB" w:rsidP="002C42DB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внесения</w:t>
            </w:r>
          </w:p>
          <w:p w:rsidR="002C42DB" w:rsidRDefault="002C42DB" w:rsidP="002C42DB">
            <w:pPr>
              <w:tabs>
                <w:tab w:val="left" w:pos="1352"/>
              </w:tabs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изменений в документы</w:t>
            </w:r>
          </w:p>
        </w:tc>
      </w:tr>
      <w:tr w:rsidR="002C42DB" w:rsidTr="007F140B">
        <w:tc>
          <w:tcPr>
            <w:tcW w:w="2518" w:type="dxa"/>
            <w:vAlign w:val="bottom"/>
          </w:tcPr>
          <w:p w:rsidR="002C42DB" w:rsidRPr="00367553" w:rsidRDefault="002C42DB" w:rsidP="00856229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Телефонная</w:t>
            </w:r>
          </w:p>
          <w:p w:rsidR="002C42DB" w:rsidRPr="00367553" w:rsidRDefault="002C42DB" w:rsidP="00856229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связь</w:t>
            </w:r>
          </w:p>
        </w:tc>
        <w:tc>
          <w:tcPr>
            <w:tcW w:w="4961" w:type="dxa"/>
            <w:vAlign w:val="bottom"/>
          </w:tcPr>
          <w:p w:rsidR="002C42DB" w:rsidRPr="00367553" w:rsidRDefault="002C42DB" w:rsidP="00856229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В соответствии с запросом</w:t>
            </w:r>
          </w:p>
          <w:p w:rsidR="002C42DB" w:rsidRPr="00367553" w:rsidRDefault="002C42DB" w:rsidP="00856229">
            <w:pPr>
              <w:spacing w:line="285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2C42DB" w:rsidRPr="00367553" w:rsidRDefault="002C42DB" w:rsidP="00856229">
            <w:pPr>
              <w:spacing w:line="285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367553">
              <w:rPr>
                <w:sz w:val="24"/>
                <w:szCs w:val="24"/>
              </w:rPr>
              <w:t>с</w:t>
            </w:r>
            <w:proofErr w:type="gramEnd"/>
          </w:p>
          <w:p w:rsidR="002C42DB" w:rsidRPr="00367553" w:rsidRDefault="002C42DB" w:rsidP="00856229">
            <w:pPr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запросом</w:t>
            </w:r>
          </w:p>
        </w:tc>
      </w:tr>
      <w:tr w:rsidR="002C42DB" w:rsidTr="007F140B">
        <w:tc>
          <w:tcPr>
            <w:tcW w:w="2518" w:type="dxa"/>
            <w:vAlign w:val="bottom"/>
          </w:tcPr>
          <w:p w:rsidR="002C42DB" w:rsidRPr="00367553" w:rsidRDefault="002C42DB" w:rsidP="00856229">
            <w:pPr>
              <w:spacing w:line="286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Электронная</w:t>
            </w:r>
          </w:p>
          <w:p w:rsidR="002C42DB" w:rsidRPr="00367553" w:rsidRDefault="002C42DB" w:rsidP="00856229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почта</w:t>
            </w:r>
          </w:p>
        </w:tc>
        <w:tc>
          <w:tcPr>
            <w:tcW w:w="4961" w:type="dxa"/>
            <w:vAlign w:val="bottom"/>
          </w:tcPr>
          <w:p w:rsidR="002C42DB" w:rsidRPr="00367553" w:rsidRDefault="002C42DB" w:rsidP="00856229">
            <w:pPr>
              <w:spacing w:line="286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В соответствии с запросом</w:t>
            </w:r>
          </w:p>
          <w:p w:rsidR="002C42DB" w:rsidRPr="00367553" w:rsidRDefault="002C42DB" w:rsidP="00856229">
            <w:pPr>
              <w:spacing w:line="28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2C42DB" w:rsidRPr="00367553" w:rsidRDefault="002C42DB" w:rsidP="00856229">
            <w:pPr>
              <w:spacing w:line="286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367553">
              <w:rPr>
                <w:sz w:val="24"/>
                <w:szCs w:val="24"/>
              </w:rPr>
              <w:t>с</w:t>
            </w:r>
            <w:proofErr w:type="gramEnd"/>
          </w:p>
          <w:p w:rsidR="002C42DB" w:rsidRPr="00367553" w:rsidRDefault="002C42DB" w:rsidP="00856229">
            <w:pPr>
              <w:spacing w:line="297" w:lineRule="exact"/>
              <w:rPr>
                <w:sz w:val="24"/>
                <w:szCs w:val="24"/>
              </w:rPr>
            </w:pPr>
            <w:r w:rsidRPr="00367553">
              <w:rPr>
                <w:sz w:val="24"/>
                <w:szCs w:val="24"/>
              </w:rPr>
              <w:t>запросом</w:t>
            </w:r>
          </w:p>
        </w:tc>
      </w:tr>
    </w:tbl>
    <w:p w:rsidR="00367553" w:rsidRPr="00367553" w:rsidRDefault="00367553" w:rsidP="00367553">
      <w:pPr>
        <w:tabs>
          <w:tab w:val="left" w:pos="1352"/>
        </w:tabs>
        <w:spacing w:after="0" w:line="233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367553" w:rsidRDefault="00367553" w:rsidP="002C42DB">
      <w:pPr>
        <w:tabs>
          <w:tab w:val="left" w:pos="899"/>
        </w:tabs>
        <w:spacing w:after="0" w:line="23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553">
        <w:rPr>
          <w:rFonts w:ascii="Times New Roman" w:hAnsi="Times New Roman" w:cs="Times New Roman"/>
          <w:b/>
          <w:bCs/>
          <w:sz w:val="24"/>
          <w:szCs w:val="24"/>
        </w:rPr>
        <w:t>15.Требования к организации учета мнения потребителей о качестве оказания муниципальной услуги:</w:t>
      </w:r>
    </w:p>
    <w:p w:rsidR="00367553" w:rsidRPr="00367553" w:rsidRDefault="00367553" w:rsidP="00367553">
      <w:pPr>
        <w:spacing w:after="0" w:line="9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367553" w:rsidRDefault="00367553" w:rsidP="00367553">
      <w:pPr>
        <w:spacing w:after="0" w:line="235" w:lineRule="auto"/>
        <w:ind w:firstLine="4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>В МДОУ, МОУ организован приём, регистрация, рассмотрение письменных и электронных предложений, заявлений, жалоб граждан и организаций и подготовка в 30-дневный срок ответов на них.</w:t>
      </w:r>
    </w:p>
    <w:p w:rsidR="00367553" w:rsidRPr="00367553" w:rsidRDefault="00367553" w:rsidP="00367553">
      <w:pPr>
        <w:spacing w:after="0" w:line="1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367553" w:rsidRDefault="00367553" w:rsidP="00367553">
      <w:pPr>
        <w:spacing w:after="0" w:line="234" w:lineRule="auto"/>
        <w:ind w:firstLine="428"/>
        <w:rPr>
          <w:rFonts w:ascii="Times New Roman" w:hAnsi="Times New Roman" w:cs="Times New Roman"/>
          <w:b/>
          <w:bCs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>В МДОУ, МОУ проводятся ежегодно опросы родителей (законных представителей) с целью выявления их мнения относительно качества и доступности предоставляемых услуг.</w:t>
      </w:r>
    </w:p>
    <w:p w:rsidR="00367553" w:rsidRPr="00367553" w:rsidRDefault="00367553" w:rsidP="00367553">
      <w:pPr>
        <w:spacing w:after="0" w:line="22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7F140B" w:rsidRDefault="007F140B" w:rsidP="007F140B">
      <w:pPr>
        <w:tabs>
          <w:tab w:val="left" w:pos="925"/>
        </w:tabs>
        <w:spacing w:line="23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140B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367553" w:rsidRPr="007F140B">
        <w:rPr>
          <w:rFonts w:ascii="Times New Roman" w:hAnsi="Times New Roman" w:cs="Times New Roman"/>
          <w:b/>
          <w:bCs/>
          <w:sz w:val="24"/>
          <w:szCs w:val="24"/>
        </w:rPr>
        <w:t>Иные требования, необходимые для обеспечения оказания муниципальной услуги на высоком качественном уровне:</w:t>
      </w:r>
    </w:p>
    <w:p w:rsidR="00367553" w:rsidRPr="00367553" w:rsidRDefault="00367553" w:rsidP="00367553">
      <w:pPr>
        <w:spacing w:after="0" w:line="1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367553" w:rsidRDefault="00367553" w:rsidP="00367553">
      <w:pPr>
        <w:spacing w:after="0" w:line="235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675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7553">
        <w:rPr>
          <w:rFonts w:ascii="Times New Roman" w:hAnsi="Times New Roman" w:cs="Times New Roman"/>
          <w:sz w:val="24"/>
          <w:szCs w:val="24"/>
        </w:rPr>
        <w:t xml:space="preserve"> соблюдением и выполнением требований настоящего стандарта качества:</w:t>
      </w:r>
    </w:p>
    <w:p w:rsidR="00367553" w:rsidRPr="00367553" w:rsidRDefault="00367553" w:rsidP="00367553">
      <w:pPr>
        <w:spacing w:after="0" w:line="13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367553" w:rsidRDefault="00367553" w:rsidP="00367553">
      <w:pPr>
        <w:spacing w:after="0" w:line="234" w:lineRule="auto"/>
        <w:ind w:firstLine="428"/>
        <w:rPr>
          <w:rFonts w:ascii="Times New Roman" w:hAnsi="Times New Roman" w:cs="Times New Roman"/>
          <w:b/>
          <w:bCs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>- внутренний контроль, который осуществляется руководителем МДОУ, МОУ или лицом, полномочия контроля которому делегированы приказом руководителя;</w:t>
      </w:r>
    </w:p>
    <w:p w:rsidR="00367553" w:rsidRPr="00367553" w:rsidRDefault="00367553" w:rsidP="00367553">
      <w:pPr>
        <w:spacing w:after="0" w:line="1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367553" w:rsidRDefault="00367553" w:rsidP="00367553">
      <w:pPr>
        <w:spacing w:after="0" w:line="235" w:lineRule="auto"/>
        <w:ind w:firstLine="4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67553">
        <w:rPr>
          <w:rFonts w:ascii="Times New Roman" w:hAnsi="Times New Roman" w:cs="Times New Roman"/>
          <w:sz w:val="24"/>
          <w:szCs w:val="24"/>
        </w:rPr>
        <w:t>- внешний контроль, система которого включает в себя контроль, который осуществляет управление образования, в полномочия которого входит:</w:t>
      </w:r>
      <w:proofErr w:type="gramEnd"/>
    </w:p>
    <w:p w:rsidR="00367553" w:rsidRPr="00367553" w:rsidRDefault="00367553" w:rsidP="00367553">
      <w:pPr>
        <w:spacing w:after="0" w:line="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7553" w:rsidRPr="00367553" w:rsidRDefault="00367553" w:rsidP="003675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 xml:space="preserve">- осуществление ведомственного контроля за выполнением МДОУ, МОУ своих обязанностей </w:t>
      </w:r>
      <w:proofErr w:type="gramStart"/>
      <w:r w:rsidRPr="0036755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67553">
        <w:rPr>
          <w:rFonts w:ascii="Times New Roman" w:hAnsi="Times New Roman" w:cs="Times New Roman"/>
          <w:sz w:val="24"/>
          <w:szCs w:val="24"/>
        </w:rPr>
        <w:t xml:space="preserve"> с настоящим стандартом качества;</w:t>
      </w:r>
    </w:p>
    <w:p w:rsidR="00367553" w:rsidRPr="00367553" w:rsidRDefault="00367553" w:rsidP="007F140B">
      <w:pPr>
        <w:numPr>
          <w:ilvl w:val="0"/>
          <w:numId w:val="3"/>
        </w:numPr>
        <w:tabs>
          <w:tab w:val="left" w:pos="600"/>
        </w:tabs>
        <w:spacing w:after="0" w:line="238" w:lineRule="auto"/>
        <w:ind w:left="600" w:hanging="159"/>
        <w:rPr>
          <w:rFonts w:ascii="Times New Roman" w:hAnsi="Times New Roman" w:cs="Times New Roman"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>оценка соответствия качества оказываемой услуги настоящему стандарту качества.</w:t>
      </w:r>
    </w:p>
    <w:p w:rsidR="00367553" w:rsidRPr="00367553" w:rsidRDefault="00367553" w:rsidP="00367553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367553" w:rsidRPr="00367553" w:rsidRDefault="00367553" w:rsidP="00367553">
      <w:pPr>
        <w:spacing w:after="0" w:line="237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lastRenderedPageBreak/>
        <w:t>За некачественное предоставление услуги к руководителю МДОУ, МОУ применяются меры дисциплинарного воздействия в соответствии с требованиями, установленными действующим законодательством Российской Федерации. Работа МДОУ, МОУ по оказанию услуги должна быть направлена на полное удовлетворение нужд обучающихся и их родителей (законных представителей), непрерывное повышение качества услуги.</w:t>
      </w:r>
    </w:p>
    <w:p w:rsidR="00367553" w:rsidRPr="00367553" w:rsidRDefault="00367553" w:rsidP="00367553">
      <w:pPr>
        <w:spacing w:after="0" w:line="234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>Руководитель МДОУ, МОУ несет полную ответственность за соблюдение требований настоящего стандарта качества.</w:t>
      </w:r>
    </w:p>
    <w:p w:rsidR="00367553" w:rsidRPr="00367553" w:rsidRDefault="00367553" w:rsidP="00367553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367553" w:rsidRPr="00367553" w:rsidRDefault="00367553" w:rsidP="00367553">
      <w:pPr>
        <w:spacing w:after="0" w:line="236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 xml:space="preserve">Приказом руководителя в МДОУ, МОУ должны быть назначены лица, ответственные за качественное предоставление услуги, организован </w:t>
      </w:r>
      <w:proofErr w:type="gramStart"/>
      <w:r w:rsidRPr="003675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7553">
        <w:rPr>
          <w:rFonts w:ascii="Times New Roman" w:hAnsi="Times New Roman" w:cs="Times New Roman"/>
          <w:sz w:val="24"/>
          <w:szCs w:val="24"/>
        </w:rPr>
        <w:t xml:space="preserve"> качеством предоставления услуги в соответствии с настоящим стандартом качества.</w:t>
      </w:r>
    </w:p>
    <w:p w:rsidR="00367553" w:rsidRPr="00367553" w:rsidRDefault="00367553" w:rsidP="00367553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367553" w:rsidRPr="00367553" w:rsidRDefault="00367553" w:rsidP="00367553">
      <w:pPr>
        <w:spacing w:after="0" w:line="234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 w:rsidRPr="00367553">
        <w:rPr>
          <w:rFonts w:ascii="Times New Roman" w:hAnsi="Times New Roman" w:cs="Times New Roman"/>
          <w:sz w:val="24"/>
          <w:szCs w:val="24"/>
        </w:rPr>
        <w:t>Персональная ответственность за соблюдение должностными лицами требований настоящего стандарта качества закрепляется в должностных инструкциях.</w:t>
      </w:r>
    </w:p>
    <w:p w:rsidR="00B71A37" w:rsidRDefault="00367553">
      <w:r>
        <w:rPr>
          <w:sz w:val="26"/>
          <w:szCs w:val="26"/>
        </w:rPr>
        <w:t xml:space="preserve">                                                                             </w:t>
      </w:r>
      <w:r w:rsidR="0006178E" w:rsidRPr="0006178E">
        <w:rPr>
          <w:rFonts w:ascii="Times New Roman" w:hAnsi="Times New Roman" w:cs="Times New Roman"/>
          <w:sz w:val="24"/>
          <w:szCs w:val="24"/>
        </w:rPr>
        <w:pict>
          <v:rect id="Shape 16" o:spid="_x0000_s1037" style="position:absolute;margin-left:5.5pt;margin-top:-286.35pt;width:1pt;height:1pt;z-index:-251644928;visibility:visible;mso-wrap-distance-left:0;mso-wrap-distance-right:0;mso-position-horizontal-relative:text;mso-position-vertical-relative:text" o:allowincell="f" fillcolor="black" stroked="f"/>
        </w:pict>
      </w:r>
    </w:p>
    <w:sectPr w:rsidR="00B71A37" w:rsidSect="0090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75"/>
    <w:multiLevelType w:val="hybridMultilevel"/>
    <w:tmpl w:val="AA8E8832"/>
    <w:lvl w:ilvl="0" w:tplc="86063564">
      <w:start w:val="1"/>
      <w:numFmt w:val="bullet"/>
      <w:lvlText w:val="в"/>
      <w:lvlJc w:val="left"/>
    </w:lvl>
    <w:lvl w:ilvl="1" w:tplc="A5A89DF0">
      <w:start w:val="1"/>
      <w:numFmt w:val="bullet"/>
      <w:lvlText w:val="-"/>
      <w:lvlJc w:val="left"/>
    </w:lvl>
    <w:lvl w:ilvl="2" w:tplc="AB8EF2C4">
      <w:start w:val="1"/>
      <w:numFmt w:val="bullet"/>
      <w:lvlText w:val="-"/>
      <w:lvlJc w:val="left"/>
    </w:lvl>
    <w:lvl w:ilvl="3" w:tplc="DE2C010A">
      <w:start w:val="10"/>
      <w:numFmt w:val="decimal"/>
      <w:lvlText w:val="%4."/>
      <w:lvlJc w:val="left"/>
    </w:lvl>
    <w:lvl w:ilvl="4" w:tplc="20A26174">
      <w:numFmt w:val="decimal"/>
      <w:lvlText w:val=""/>
      <w:lvlJc w:val="left"/>
    </w:lvl>
    <w:lvl w:ilvl="5" w:tplc="23F83C64">
      <w:numFmt w:val="decimal"/>
      <w:lvlText w:val=""/>
      <w:lvlJc w:val="left"/>
    </w:lvl>
    <w:lvl w:ilvl="6" w:tplc="238CFB42">
      <w:numFmt w:val="decimal"/>
      <w:lvlText w:val=""/>
      <w:lvlJc w:val="left"/>
    </w:lvl>
    <w:lvl w:ilvl="7" w:tplc="D23271E6">
      <w:numFmt w:val="decimal"/>
      <w:lvlText w:val=""/>
      <w:lvlJc w:val="left"/>
    </w:lvl>
    <w:lvl w:ilvl="8" w:tplc="1166F566">
      <w:numFmt w:val="decimal"/>
      <w:lvlText w:val=""/>
      <w:lvlJc w:val="left"/>
    </w:lvl>
  </w:abstractNum>
  <w:abstractNum w:abstractNumId="1">
    <w:nsid w:val="00000E90"/>
    <w:multiLevelType w:val="hybridMultilevel"/>
    <w:tmpl w:val="53FE9426"/>
    <w:lvl w:ilvl="0" w:tplc="E632BA14">
      <w:start w:val="4"/>
      <w:numFmt w:val="decimal"/>
      <w:lvlText w:val="%1."/>
      <w:lvlJc w:val="left"/>
    </w:lvl>
    <w:lvl w:ilvl="1" w:tplc="022CB262">
      <w:numFmt w:val="decimal"/>
      <w:lvlText w:val=""/>
      <w:lvlJc w:val="left"/>
    </w:lvl>
    <w:lvl w:ilvl="2" w:tplc="E3AAB1BE">
      <w:numFmt w:val="decimal"/>
      <w:lvlText w:val=""/>
      <w:lvlJc w:val="left"/>
    </w:lvl>
    <w:lvl w:ilvl="3" w:tplc="49BC3BAC">
      <w:numFmt w:val="decimal"/>
      <w:lvlText w:val=""/>
      <w:lvlJc w:val="left"/>
    </w:lvl>
    <w:lvl w:ilvl="4" w:tplc="8C8A07F8">
      <w:numFmt w:val="decimal"/>
      <w:lvlText w:val=""/>
      <w:lvlJc w:val="left"/>
    </w:lvl>
    <w:lvl w:ilvl="5" w:tplc="FE70A212">
      <w:numFmt w:val="decimal"/>
      <w:lvlText w:val=""/>
      <w:lvlJc w:val="left"/>
    </w:lvl>
    <w:lvl w:ilvl="6" w:tplc="F394F7CC">
      <w:numFmt w:val="decimal"/>
      <w:lvlText w:val=""/>
      <w:lvlJc w:val="left"/>
    </w:lvl>
    <w:lvl w:ilvl="7" w:tplc="E2EABDE6">
      <w:numFmt w:val="decimal"/>
      <w:lvlText w:val=""/>
      <w:lvlJc w:val="left"/>
    </w:lvl>
    <w:lvl w:ilvl="8" w:tplc="D01A0A46">
      <w:numFmt w:val="decimal"/>
      <w:lvlText w:val=""/>
      <w:lvlJc w:val="left"/>
    </w:lvl>
  </w:abstractNum>
  <w:abstractNum w:abstractNumId="2">
    <w:nsid w:val="00000ECC"/>
    <w:multiLevelType w:val="hybridMultilevel"/>
    <w:tmpl w:val="1804CE42"/>
    <w:lvl w:ilvl="0" w:tplc="3DFC773C">
      <w:start w:val="1"/>
      <w:numFmt w:val="bullet"/>
      <w:lvlText w:val="-"/>
      <w:lvlJc w:val="left"/>
    </w:lvl>
    <w:lvl w:ilvl="1" w:tplc="CBB20F02">
      <w:numFmt w:val="decimal"/>
      <w:lvlText w:val=""/>
      <w:lvlJc w:val="left"/>
    </w:lvl>
    <w:lvl w:ilvl="2" w:tplc="284EB250">
      <w:numFmt w:val="decimal"/>
      <w:lvlText w:val=""/>
      <w:lvlJc w:val="left"/>
    </w:lvl>
    <w:lvl w:ilvl="3" w:tplc="2E1C723E">
      <w:numFmt w:val="decimal"/>
      <w:lvlText w:val=""/>
      <w:lvlJc w:val="left"/>
    </w:lvl>
    <w:lvl w:ilvl="4" w:tplc="3C0E30EE">
      <w:numFmt w:val="decimal"/>
      <w:lvlText w:val=""/>
      <w:lvlJc w:val="left"/>
    </w:lvl>
    <w:lvl w:ilvl="5" w:tplc="5FDE501C">
      <w:numFmt w:val="decimal"/>
      <w:lvlText w:val=""/>
      <w:lvlJc w:val="left"/>
    </w:lvl>
    <w:lvl w:ilvl="6" w:tplc="97BEFA4C">
      <w:numFmt w:val="decimal"/>
      <w:lvlText w:val=""/>
      <w:lvlJc w:val="left"/>
    </w:lvl>
    <w:lvl w:ilvl="7" w:tplc="D7846D34">
      <w:numFmt w:val="decimal"/>
      <w:lvlText w:val=""/>
      <w:lvlJc w:val="left"/>
    </w:lvl>
    <w:lvl w:ilvl="8" w:tplc="ED42A98E">
      <w:numFmt w:val="decimal"/>
      <w:lvlText w:val=""/>
      <w:lvlJc w:val="left"/>
    </w:lvl>
  </w:abstractNum>
  <w:abstractNum w:abstractNumId="3">
    <w:nsid w:val="0000127E"/>
    <w:multiLevelType w:val="hybridMultilevel"/>
    <w:tmpl w:val="D0B8CF22"/>
    <w:lvl w:ilvl="0" w:tplc="ECB69F3C">
      <w:start w:val="1"/>
      <w:numFmt w:val="bullet"/>
      <w:lvlText w:val="и"/>
      <w:lvlJc w:val="left"/>
    </w:lvl>
    <w:lvl w:ilvl="1" w:tplc="2EF4D344">
      <w:start w:val="1"/>
      <w:numFmt w:val="bullet"/>
      <w:lvlText w:val="-"/>
      <w:lvlJc w:val="left"/>
    </w:lvl>
    <w:lvl w:ilvl="2" w:tplc="52DAD472">
      <w:start w:val="1"/>
      <w:numFmt w:val="bullet"/>
      <w:lvlText w:val="-"/>
      <w:lvlJc w:val="left"/>
    </w:lvl>
    <w:lvl w:ilvl="3" w:tplc="B65A25BC">
      <w:numFmt w:val="decimal"/>
      <w:lvlText w:val=""/>
      <w:lvlJc w:val="left"/>
    </w:lvl>
    <w:lvl w:ilvl="4" w:tplc="E0E0A718">
      <w:numFmt w:val="decimal"/>
      <w:lvlText w:val=""/>
      <w:lvlJc w:val="left"/>
    </w:lvl>
    <w:lvl w:ilvl="5" w:tplc="BEDED16C">
      <w:numFmt w:val="decimal"/>
      <w:lvlText w:val=""/>
      <w:lvlJc w:val="left"/>
    </w:lvl>
    <w:lvl w:ilvl="6" w:tplc="C1AEBB1C">
      <w:numFmt w:val="decimal"/>
      <w:lvlText w:val=""/>
      <w:lvlJc w:val="left"/>
    </w:lvl>
    <w:lvl w:ilvl="7" w:tplc="CFB614E4">
      <w:numFmt w:val="decimal"/>
      <w:lvlText w:val=""/>
      <w:lvlJc w:val="left"/>
    </w:lvl>
    <w:lvl w:ilvl="8" w:tplc="E8940140">
      <w:numFmt w:val="decimal"/>
      <w:lvlText w:val=""/>
      <w:lvlJc w:val="left"/>
    </w:lvl>
  </w:abstractNum>
  <w:abstractNum w:abstractNumId="4">
    <w:nsid w:val="00003A2D"/>
    <w:multiLevelType w:val="hybridMultilevel"/>
    <w:tmpl w:val="2F10CD92"/>
    <w:lvl w:ilvl="0" w:tplc="6C929284">
      <w:start w:val="1"/>
      <w:numFmt w:val="bullet"/>
      <w:lvlText w:val="-"/>
      <w:lvlJc w:val="left"/>
    </w:lvl>
    <w:lvl w:ilvl="1" w:tplc="E9B2E162">
      <w:start w:val="5"/>
      <w:numFmt w:val="decimal"/>
      <w:lvlText w:val="%2."/>
      <w:lvlJc w:val="left"/>
    </w:lvl>
    <w:lvl w:ilvl="2" w:tplc="6C929284">
      <w:start w:val="1"/>
      <w:numFmt w:val="bullet"/>
      <w:lvlText w:val="-"/>
      <w:lvlJc w:val="left"/>
    </w:lvl>
    <w:lvl w:ilvl="3" w:tplc="F4B8DCB2">
      <w:numFmt w:val="decimal"/>
      <w:lvlText w:val=""/>
      <w:lvlJc w:val="left"/>
    </w:lvl>
    <w:lvl w:ilvl="4" w:tplc="221ACA0A">
      <w:numFmt w:val="decimal"/>
      <w:lvlText w:val=""/>
      <w:lvlJc w:val="left"/>
    </w:lvl>
    <w:lvl w:ilvl="5" w:tplc="6602EDDA">
      <w:numFmt w:val="decimal"/>
      <w:lvlText w:val=""/>
      <w:lvlJc w:val="left"/>
    </w:lvl>
    <w:lvl w:ilvl="6" w:tplc="658E56DE">
      <w:numFmt w:val="decimal"/>
      <w:lvlText w:val=""/>
      <w:lvlJc w:val="left"/>
    </w:lvl>
    <w:lvl w:ilvl="7" w:tplc="FD58D74C">
      <w:numFmt w:val="decimal"/>
      <w:lvlText w:val=""/>
      <w:lvlJc w:val="left"/>
    </w:lvl>
    <w:lvl w:ilvl="8" w:tplc="22C2B278">
      <w:numFmt w:val="decimal"/>
      <w:lvlText w:val=""/>
      <w:lvlJc w:val="left"/>
    </w:lvl>
  </w:abstractNum>
  <w:abstractNum w:abstractNumId="5">
    <w:nsid w:val="00004CD4"/>
    <w:multiLevelType w:val="hybridMultilevel"/>
    <w:tmpl w:val="21426AC6"/>
    <w:lvl w:ilvl="0" w:tplc="6C929284">
      <w:start w:val="1"/>
      <w:numFmt w:val="bullet"/>
      <w:lvlText w:val="-"/>
      <w:lvlJc w:val="left"/>
    </w:lvl>
    <w:lvl w:ilvl="1" w:tplc="ABEADAF6">
      <w:numFmt w:val="decimal"/>
      <w:lvlText w:val=""/>
      <w:lvlJc w:val="left"/>
    </w:lvl>
    <w:lvl w:ilvl="2" w:tplc="935E21F8">
      <w:numFmt w:val="decimal"/>
      <w:lvlText w:val=""/>
      <w:lvlJc w:val="left"/>
    </w:lvl>
    <w:lvl w:ilvl="3" w:tplc="A7D8A946">
      <w:numFmt w:val="decimal"/>
      <w:lvlText w:val=""/>
      <w:lvlJc w:val="left"/>
    </w:lvl>
    <w:lvl w:ilvl="4" w:tplc="767CE530">
      <w:numFmt w:val="decimal"/>
      <w:lvlText w:val=""/>
      <w:lvlJc w:val="left"/>
    </w:lvl>
    <w:lvl w:ilvl="5" w:tplc="EA6E13B2">
      <w:numFmt w:val="decimal"/>
      <w:lvlText w:val=""/>
      <w:lvlJc w:val="left"/>
    </w:lvl>
    <w:lvl w:ilvl="6" w:tplc="12EC48B4">
      <w:numFmt w:val="decimal"/>
      <w:lvlText w:val=""/>
      <w:lvlJc w:val="left"/>
    </w:lvl>
    <w:lvl w:ilvl="7" w:tplc="785A949E">
      <w:numFmt w:val="decimal"/>
      <w:lvlText w:val=""/>
      <w:lvlJc w:val="left"/>
    </w:lvl>
    <w:lvl w:ilvl="8" w:tplc="00F27D8A">
      <w:numFmt w:val="decimal"/>
      <w:lvlText w:val=""/>
      <w:lvlJc w:val="left"/>
    </w:lvl>
  </w:abstractNum>
  <w:abstractNum w:abstractNumId="6">
    <w:nsid w:val="000057D3"/>
    <w:multiLevelType w:val="hybridMultilevel"/>
    <w:tmpl w:val="2F8C7386"/>
    <w:lvl w:ilvl="0" w:tplc="6E9AAC9E">
      <w:start w:val="9"/>
      <w:numFmt w:val="decimal"/>
      <w:lvlText w:val="%1."/>
      <w:lvlJc w:val="left"/>
    </w:lvl>
    <w:lvl w:ilvl="1" w:tplc="ABD6C5DE">
      <w:numFmt w:val="decimal"/>
      <w:lvlText w:val=""/>
      <w:lvlJc w:val="left"/>
    </w:lvl>
    <w:lvl w:ilvl="2" w:tplc="50CADA66">
      <w:numFmt w:val="decimal"/>
      <w:lvlText w:val=""/>
      <w:lvlJc w:val="left"/>
    </w:lvl>
    <w:lvl w:ilvl="3" w:tplc="04EE770E">
      <w:numFmt w:val="decimal"/>
      <w:lvlText w:val=""/>
      <w:lvlJc w:val="left"/>
    </w:lvl>
    <w:lvl w:ilvl="4" w:tplc="B958D71C">
      <w:numFmt w:val="decimal"/>
      <w:lvlText w:val=""/>
      <w:lvlJc w:val="left"/>
    </w:lvl>
    <w:lvl w:ilvl="5" w:tplc="EC507D26">
      <w:numFmt w:val="decimal"/>
      <w:lvlText w:val=""/>
      <w:lvlJc w:val="left"/>
    </w:lvl>
    <w:lvl w:ilvl="6" w:tplc="BD3AFE72">
      <w:numFmt w:val="decimal"/>
      <w:lvlText w:val=""/>
      <w:lvlJc w:val="left"/>
    </w:lvl>
    <w:lvl w:ilvl="7" w:tplc="EE1C6310">
      <w:numFmt w:val="decimal"/>
      <w:lvlText w:val=""/>
      <w:lvlJc w:val="left"/>
    </w:lvl>
    <w:lvl w:ilvl="8" w:tplc="D660D1F4">
      <w:numFmt w:val="decimal"/>
      <w:lvlText w:val=""/>
      <w:lvlJc w:val="left"/>
    </w:lvl>
  </w:abstractNum>
  <w:abstractNum w:abstractNumId="7">
    <w:nsid w:val="0000591D"/>
    <w:multiLevelType w:val="hybridMultilevel"/>
    <w:tmpl w:val="EC24E31E"/>
    <w:lvl w:ilvl="0" w:tplc="A134B392">
      <w:start w:val="14"/>
      <w:numFmt w:val="decimal"/>
      <w:lvlText w:val="%1."/>
      <w:lvlJc w:val="left"/>
    </w:lvl>
    <w:lvl w:ilvl="1" w:tplc="80084B92">
      <w:numFmt w:val="decimal"/>
      <w:lvlText w:val=""/>
      <w:lvlJc w:val="left"/>
    </w:lvl>
    <w:lvl w:ilvl="2" w:tplc="A6A222CE">
      <w:numFmt w:val="decimal"/>
      <w:lvlText w:val=""/>
      <w:lvlJc w:val="left"/>
    </w:lvl>
    <w:lvl w:ilvl="3" w:tplc="AEBE60A6">
      <w:numFmt w:val="decimal"/>
      <w:lvlText w:val=""/>
      <w:lvlJc w:val="left"/>
    </w:lvl>
    <w:lvl w:ilvl="4" w:tplc="1D2CA602">
      <w:numFmt w:val="decimal"/>
      <w:lvlText w:val=""/>
      <w:lvlJc w:val="left"/>
    </w:lvl>
    <w:lvl w:ilvl="5" w:tplc="23329206">
      <w:numFmt w:val="decimal"/>
      <w:lvlText w:val=""/>
      <w:lvlJc w:val="left"/>
    </w:lvl>
    <w:lvl w:ilvl="6" w:tplc="6EF4FB48">
      <w:numFmt w:val="decimal"/>
      <w:lvlText w:val=""/>
      <w:lvlJc w:val="left"/>
    </w:lvl>
    <w:lvl w:ilvl="7" w:tplc="855E0388">
      <w:numFmt w:val="decimal"/>
      <w:lvlText w:val=""/>
      <w:lvlJc w:val="left"/>
    </w:lvl>
    <w:lvl w:ilvl="8" w:tplc="C2F4ADD8">
      <w:numFmt w:val="decimal"/>
      <w:lvlText w:val=""/>
      <w:lvlJc w:val="left"/>
    </w:lvl>
  </w:abstractNum>
  <w:abstractNum w:abstractNumId="8">
    <w:nsid w:val="00006048"/>
    <w:multiLevelType w:val="hybridMultilevel"/>
    <w:tmpl w:val="592C3F24"/>
    <w:lvl w:ilvl="0" w:tplc="AFBA17D6">
      <w:start w:val="8"/>
      <w:numFmt w:val="decimal"/>
      <w:lvlText w:val="%1."/>
      <w:lvlJc w:val="left"/>
    </w:lvl>
    <w:lvl w:ilvl="1" w:tplc="C74419D6">
      <w:numFmt w:val="decimal"/>
      <w:lvlText w:val=""/>
      <w:lvlJc w:val="left"/>
    </w:lvl>
    <w:lvl w:ilvl="2" w:tplc="ADF63426">
      <w:numFmt w:val="decimal"/>
      <w:lvlText w:val=""/>
      <w:lvlJc w:val="left"/>
    </w:lvl>
    <w:lvl w:ilvl="3" w:tplc="21844266">
      <w:numFmt w:val="decimal"/>
      <w:lvlText w:val=""/>
      <w:lvlJc w:val="left"/>
    </w:lvl>
    <w:lvl w:ilvl="4" w:tplc="99DAC9C4">
      <w:numFmt w:val="decimal"/>
      <w:lvlText w:val=""/>
      <w:lvlJc w:val="left"/>
    </w:lvl>
    <w:lvl w:ilvl="5" w:tplc="EC5E53A6">
      <w:numFmt w:val="decimal"/>
      <w:lvlText w:val=""/>
      <w:lvlJc w:val="left"/>
    </w:lvl>
    <w:lvl w:ilvl="6" w:tplc="5EECF58A">
      <w:numFmt w:val="decimal"/>
      <w:lvlText w:val=""/>
      <w:lvlJc w:val="left"/>
    </w:lvl>
    <w:lvl w:ilvl="7" w:tplc="6B7869D4">
      <w:numFmt w:val="decimal"/>
      <w:lvlText w:val=""/>
      <w:lvlJc w:val="left"/>
    </w:lvl>
    <w:lvl w:ilvl="8" w:tplc="845891E2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A8B"/>
    <w:rsid w:val="00013E02"/>
    <w:rsid w:val="0006178E"/>
    <w:rsid w:val="00075CB5"/>
    <w:rsid w:val="000B5FD4"/>
    <w:rsid w:val="00147CA7"/>
    <w:rsid w:val="001A109E"/>
    <w:rsid w:val="001D5AF3"/>
    <w:rsid w:val="002C42DB"/>
    <w:rsid w:val="00367553"/>
    <w:rsid w:val="006615C8"/>
    <w:rsid w:val="007F140B"/>
    <w:rsid w:val="008F5A8B"/>
    <w:rsid w:val="0090202E"/>
    <w:rsid w:val="00B71A37"/>
    <w:rsid w:val="00BF124A"/>
    <w:rsid w:val="00DB6C15"/>
    <w:rsid w:val="00E25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5A8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A8B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5A8B"/>
    <w:pPr>
      <w:spacing w:after="0" w:line="240" w:lineRule="auto"/>
      <w:ind w:left="708"/>
    </w:pPr>
    <w:rPr>
      <w:rFonts w:ascii="Times New Roman" w:eastAsia="Times New Roman" w:hAnsi="Times New Roman" w:cs="Times New Roman"/>
    </w:rPr>
  </w:style>
  <w:style w:type="paragraph" w:customStyle="1" w:styleId="headertext">
    <w:name w:val="headertext"/>
    <w:basedOn w:val="a"/>
    <w:rsid w:val="008F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F5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8F5A8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a9">
    <w:name w:val="Normal (Web)"/>
    <w:basedOn w:val="a"/>
    <w:uiPriority w:val="99"/>
    <w:unhideWhenUsed/>
    <w:rsid w:val="008F5A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8F5A8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384340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3862033" TargetMode="External"/><Relationship Id="rId12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60219045" TargetMode="External"/><Relationship Id="rId11" Type="http://schemas.openxmlformats.org/officeDocument/2006/relationships/hyperlink" Target="http://docs.cntd.ru/document/4389589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328189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86255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0F604-3EF8-4B87-B8A1-FE8CCA79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martynova.aa</dc:creator>
  <cp:keywords/>
  <dc:description/>
  <cp:lastModifiedBy>vladimirova</cp:lastModifiedBy>
  <cp:revision>5</cp:revision>
  <dcterms:created xsi:type="dcterms:W3CDTF">2017-01-05T06:00:00Z</dcterms:created>
  <dcterms:modified xsi:type="dcterms:W3CDTF">2017-01-25T11:47:00Z</dcterms:modified>
</cp:coreProperties>
</file>